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27" w:rsidRPr="009C2127" w:rsidRDefault="006B1315" w:rsidP="009C2127">
      <w:pPr>
        <w:shd w:val="clear" w:color="auto" w:fill="FFFFFF"/>
        <w:ind w:left="34"/>
        <w:jc w:val="center"/>
        <w:rPr>
          <w:b/>
          <w:bCs/>
          <w:szCs w:val="24"/>
        </w:rPr>
      </w:pPr>
      <w:r>
        <w:rPr>
          <w:b/>
          <w:bCs/>
          <w:color w:val="000000"/>
          <w:spacing w:val="-1"/>
          <w:szCs w:val="24"/>
        </w:rPr>
        <w:t>Uchwała Nr LVI/</w:t>
      </w:r>
      <w:r w:rsidR="009C2127" w:rsidRPr="009C2127">
        <w:rPr>
          <w:b/>
          <w:bCs/>
          <w:color w:val="000000"/>
          <w:spacing w:val="-1"/>
          <w:szCs w:val="24"/>
        </w:rPr>
        <w:t>1257/2006</w:t>
      </w:r>
    </w:p>
    <w:p w:rsidR="009C2127" w:rsidRPr="009C2127" w:rsidRDefault="009C2127" w:rsidP="009C2127">
      <w:pPr>
        <w:shd w:val="clear" w:color="auto" w:fill="FFFFFF"/>
        <w:ind w:left="24"/>
        <w:jc w:val="center"/>
        <w:rPr>
          <w:b/>
          <w:bCs/>
          <w:szCs w:val="24"/>
        </w:rPr>
      </w:pPr>
      <w:r w:rsidRPr="009C2127">
        <w:rPr>
          <w:b/>
          <w:bCs/>
          <w:color w:val="000000"/>
          <w:spacing w:val="-5"/>
          <w:szCs w:val="24"/>
        </w:rPr>
        <w:t>Rady Miejskiej w Kielcach</w:t>
      </w:r>
    </w:p>
    <w:p w:rsidR="009C2127" w:rsidRPr="009C2127" w:rsidRDefault="009C2127" w:rsidP="009C2127">
      <w:pPr>
        <w:shd w:val="clear" w:color="auto" w:fill="FFFFFF"/>
        <w:ind w:left="14"/>
        <w:jc w:val="center"/>
        <w:rPr>
          <w:b/>
          <w:bCs/>
          <w:szCs w:val="24"/>
        </w:rPr>
      </w:pPr>
      <w:r w:rsidRPr="009C2127">
        <w:rPr>
          <w:b/>
          <w:bCs/>
          <w:color w:val="000000"/>
          <w:spacing w:val="-4"/>
          <w:szCs w:val="24"/>
        </w:rPr>
        <w:t>z dnia 27 lipca 2006 r.</w:t>
      </w:r>
    </w:p>
    <w:p w:rsidR="009C2127" w:rsidRPr="009C2127" w:rsidRDefault="009C2127" w:rsidP="00D34E35">
      <w:pPr>
        <w:shd w:val="clear" w:color="auto" w:fill="FFFFFF"/>
        <w:spacing w:before="259"/>
        <w:ind w:left="34"/>
        <w:jc w:val="center"/>
        <w:rPr>
          <w:color w:val="000000"/>
          <w:spacing w:val="-5"/>
          <w:szCs w:val="24"/>
        </w:rPr>
      </w:pPr>
      <w:r w:rsidRPr="009C2127">
        <w:rPr>
          <w:color w:val="000000"/>
          <w:spacing w:val="-5"/>
          <w:szCs w:val="24"/>
        </w:rPr>
        <w:t>w sprawie utworzenia Młodzieżowego Ośrodka Wychowawczego w Kielcach</w:t>
      </w:r>
    </w:p>
    <w:p w:rsidR="00D34E35" w:rsidRDefault="009C2127" w:rsidP="00D34E35">
      <w:pPr>
        <w:shd w:val="clear" w:color="auto" w:fill="FFFFFF"/>
        <w:spacing w:before="278"/>
        <w:ind w:left="24"/>
        <w:jc w:val="both"/>
        <w:rPr>
          <w:color w:val="000000"/>
          <w:spacing w:val="-5"/>
          <w:szCs w:val="24"/>
        </w:rPr>
      </w:pPr>
      <w:r w:rsidRPr="009C2127">
        <w:rPr>
          <w:color w:val="000000"/>
          <w:spacing w:val="2"/>
          <w:szCs w:val="24"/>
        </w:rPr>
        <w:t xml:space="preserve">Na podstawie art. 58 ust. l i 6 w związku z art. 5c pkt. l ustawy z dnia 7 września 1991r. </w:t>
      </w:r>
      <w:r w:rsidRPr="009C2127">
        <w:rPr>
          <w:color w:val="000000"/>
          <w:spacing w:val="-5"/>
          <w:szCs w:val="24"/>
        </w:rPr>
        <w:t xml:space="preserve">o systemie oświaty (Dz. U. z 2004 r. Nr 256, póz. 2572, Nr 273, poz.2703 i Nr 281, póz. 2781 </w:t>
      </w:r>
      <w:r w:rsidR="006B1315">
        <w:rPr>
          <w:color w:val="000000"/>
          <w:spacing w:val="-4"/>
          <w:szCs w:val="24"/>
        </w:rPr>
        <w:t>oraz z 2005 r. Nr 17, poz. 141, Nr 94, po</w:t>
      </w:r>
      <w:r w:rsidRPr="009C2127">
        <w:rPr>
          <w:color w:val="000000"/>
          <w:spacing w:val="-4"/>
          <w:szCs w:val="24"/>
        </w:rPr>
        <w:t>z. 788, Nr</w:t>
      </w:r>
      <w:r w:rsidR="006B1315">
        <w:rPr>
          <w:color w:val="000000"/>
          <w:spacing w:val="-4"/>
          <w:szCs w:val="24"/>
        </w:rPr>
        <w:t xml:space="preserve"> l22, póz. 1020, Nr 131, poz. 10</w:t>
      </w:r>
      <w:r w:rsidRPr="009C2127">
        <w:rPr>
          <w:color w:val="000000"/>
          <w:spacing w:val="-4"/>
          <w:szCs w:val="24"/>
        </w:rPr>
        <w:t xml:space="preserve">91, Nr 167, </w:t>
      </w:r>
      <w:r w:rsidRPr="009C2127">
        <w:rPr>
          <w:color w:val="000000"/>
          <w:szCs w:val="24"/>
        </w:rPr>
        <w:t xml:space="preserve">póz. 1400 i Nr 249, póz. 2104) oraz art. 21 ust. l pkt 2 i ust. 2 ustawy z dnia 30 czerwca </w:t>
      </w:r>
      <w:r w:rsidRPr="009C2127">
        <w:rPr>
          <w:color w:val="000000"/>
          <w:spacing w:val="-1"/>
          <w:szCs w:val="24"/>
        </w:rPr>
        <w:t>2005r. o finansa</w:t>
      </w:r>
      <w:r w:rsidR="006B1315">
        <w:rPr>
          <w:color w:val="000000"/>
          <w:spacing w:val="-1"/>
          <w:szCs w:val="24"/>
        </w:rPr>
        <w:t>ch publicznych (Dz. U. Nr 249 poz. 2104 i Nr 169, po</w:t>
      </w:r>
      <w:r w:rsidRPr="009C2127">
        <w:rPr>
          <w:color w:val="000000"/>
          <w:spacing w:val="-1"/>
          <w:szCs w:val="24"/>
        </w:rPr>
        <w:t xml:space="preserve">z. 1420 oraz z 2006 </w:t>
      </w:r>
      <w:r w:rsidR="006B1315">
        <w:rPr>
          <w:color w:val="000000"/>
          <w:spacing w:val="-5"/>
          <w:szCs w:val="24"/>
        </w:rPr>
        <w:t>Nr 45, po</w:t>
      </w:r>
      <w:r w:rsidRPr="009C2127">
        <w:rPr>
          <w:color w:val="000000"/>
          <w:spacing w:val="-5"/>
          <w:szCs w:val="24"/>
        </w:rPr>
        <w:t>z. 319) Rada Miejska uchwala co następuje:</w:t>
      </w:r>
    </w:p>
    <w:p w:rsidR="00D34E35" w:rsidRPr="00D34E35" w:rsidRDefault="00D34E35" w:rsidP="00D34E35">
      <w:pPr>
        <w:shd w:val="clear" w:color="auto" w:fill="FFFFFF"/>
        <w:ind w:left="24"/>
        <w:jc w:val="both"/>
        <w:rPr>
          <w:color w:val="000000"/>
          <w:spacing w:val="-5"/>
          <w:szCs w:val="24"/>
        </w:rPr>
      </w:pPr>
    </w:p>
    <w:p w:rsidR="009C2127" w:rsidRDefault="009C2127" w:rsidP="009C2127">
      <w:pPr>
        <w:shd w:val="clear" w:color="auto" w:fill="FFFFFF"/>
        <w:ind w:left="14"/>
        <w:jc w:val="center"/>
        <w:rPr>
          <w:color w:val="000000"/>
          <w:spacing w:val="-12"/>
          <w:szCs w:val="24"/>
        </w:rPr>
      </w:pPr>
      <w:r w:rsidRPr="009C2127">
        <w:rPr>
          <w:color w:val="000000"/>
          <w:spacing w:val="-12"/>
          <w:szCs w:val="24"/>
        </w:rPr>
        <w:t>§1</w:t>
      </w:r>
    </w:p>
    <w:p w:rsidR="00D34E35" w:rsidRPr="009C2127" w:rsidRDefault="00D34E35" w:rsidP="009C2127">
      <w:pPr>
        <w:shd w:val="clear" w:color="auto" w:fill="FFFFFF"/>
        <w:ind w:left="14"/>
        <w:jc w:val="center"/>
        <w:rPr>
          <w:szCs w:val="24"/>
        </w:rPr>
      </w:pPr>
    </w:p>
    <w:p w:rsidR="009C2127" w:rsidRDefault="009C2127" w:rsidP="009C2127">
      <w:pPr>
        <w:shd w:val="clear" w:color="auto" w:fill="FFFFFF"/>
        <w:ind w:left="38" w:right="10"/>
        <w:jc w:val="both"/>
        <w:rPr>
          <w:color w:val="000000"/>
          <w:spacing w:val="-5"/>
          <w:szCs w:val="24"/>
        </w:rPr>
      </w:pPr>
      <w:r w:rsidRPr="009C2127">
        <w:rPr>
          <w:color w:val="000000"/>
          <w:spacing w:val="-5"/>
          <w:szCs w:val="24"/>
        </w:rPr>
        <w:t>Z dniem l września 2006r. zakłada się publiczną placówkę oświatową o nazwie Młodzieżowy Ośrodek Wychowawczy z siedzibą w Kielcach przy ul. Dobromyśl 44.</w:t>
      </w:r>
    </w:p>
    <w:p w:rsidR="00D34E35" w:rsidRPr="009C2127" w:rsidRDefault="00D34E35" w:rsidP="009C2127">
      <w:pPr>
        <w:shd w:val="clear" w:color="auto" w:fill="FFFFFF"/>
        <w:ind w:left="38" w:right="10"/>
        <w:jc w:val="both"/>
        <w:rPr>
          <w:szCs w:val="24"/>
        </w:rPr>
      </w:pPr>
    </w:p>
    <w:p w:rsidR="009C2127" w:rsidRDefault="009C2127" w:rsidP="009C2127">
      <w:pPr>
        <w:shd w:val="clear" w:color="auto" w:fill="FFFFFF"/>
        <w:jc w:val="center"/>
        <w:rPr>
          <w:color w:val="000000"/>
          <w:spacing w:val="7"/>
          <w:szCs w:val="24"/>
        </w:rPr>
      </w:pPr>
      <w:r w:rsidRPr="009C2127">
        <w:rPr>
          <w:color w:val="000000"/>
          <w:spacing w:val="7"/>
          <w:szCs w:val="24"/>
        </w:rPr>
        <w:t>§2</w:t>
      </w:r>
    </w:p>
    <w:p w:rsidR="00D34E35" w:rsidRPr="009C2127" w:rsidRDefault="00D34E35" w:rsidP="009C2127">
      <w:pPr>
        <w:shd w:val="clear" w:color="auto" w:fill="FFFFFF"/>
        <w:jc w:val="center"/>
        <w:rPr>
          <w:szCs w:val="24"/>
        </w:rPr>
      </w:pPr>
    </w:p>
    <w:p w:rsidR="009C2127" w:rsidRPr="00BC626A" w:rsidRDefault="009C2127" w:rsidP="00BC626A">
      <w:pPr>
        <w:shd w:val="clear" w:color="auto" w:fill="FFFFFF"/>
        <w:ind w:left="24"/>
        <w:jc w:val="both"/>
        <w:rPr>
          <w:color w:val="000000"/>
          <w:spacing w:val="-5"/>
          <w:szCs w:val="24"/>
        </w:rPr>
      </w:pPr>
      <w:r w:rsidRPr="009C2127">
        <w:rPr>
          <w:color w:val="000000"/>
          <w:spacing w:val="-5"/>
          <w:szCs w:val="24"/>
        </w:rPr>
        <w:t>W skład Młodzieżowego Ośrodka Wychowawczego wchodzi gim</w:t>
      </w:r>
      <w:r w:rsidR="00993E0D">
        <w:rPr>
          <w:color w:val="000000"/>
          <w:spacing w:val="-5"/>
          <w:szCs w:val="24"/>
        </w:rPr>
        <w:t>nazjum specjalne.</w:t>
      </w:r>
    </w:p>
    <w:p w:rsidR="00D34E35" w:rsidRPr="00D34E35" w:rsidRDefault="00D34E35" w:rsidP="00D34E35">
      <w:pPr>
        <w:pStyle w:val="Akapitzlist"/>
        <w:shd w:val="clear" w:color="auto" w:fill="FFFFFF"/>
        <w:spacing w:before="206"/>
        <w:ind w:left="384"/>
        <w:jc w:val="both"/>
        <w:rPr>
          <w:color w:val="000000"/>
          <w:spacing w:val="-5"/>
          <w:szCs w:val="24"/>
        </w:rPr>
      </w:pPr>
    </w:p>
    <w:p w:rsidR="009C2127" w:rsidRDefault="009C2127" w:rsidP="009C2127">
      <w:pPr>
        <w:shd w:val="clear" w:color="auto" w:fill="FFFFFF"/>
        <w:jc w:val="center"/>
        <w:rPr>
          <w:color w:val="000000"/>
          <w:spacing w:val="7"/>
          <w:szCs w:val="24"/>
        </w:rPr>
      </w:pPr>
      <w:r w:rsidRPr="009C2127">
        <w:rPr>
          <w:color w:val="000000"/>
          <w:spacing w:val="7"/>
          <w:szCs w:val="24"/>
        </w:rPr>
        <w:t>§3</w:t>
      </w:r>
    </w:p>
    <w:p w:rsidR="00D34E35" w:rsidRPr="009C2127" w:rsidRDefault="00D34E35" w:rsidP="009C2127">
      <w:pPr>
        <w:shd w:val="clear" w:color="auto" w:fill="FFFFFF"/>
        <w:jc w:val="center"/>
        <w:rPr>
          <w:szCs w:val="24"/>
        </w:rPr>
      </w:pPr>
    </w:p>
    <w:p w:rsidR="009C2127" w:rsidRDefault="009C2127" w:rsidP="009C2127">
      <w:pPr>
        <w:shd w:val="clear" w:color="auto" w:fill="FFFFFF"/>
        <w:ind w:right="14"/>
        <w:jc w:val="both"/>
        <w:rPr>
          <w:color w:val="000000"/>
          <w:spacing w:val="-4"/>
          <w:szCs w:val="24"/>
        </w:rPr>
      </w:pPr>
      <w:r w:rsidRPr="009C2127">
        <w:rPr>
          <w:color w:val="000000"/>
          <w:spacing w:val="-4"/>
          <w:szCs w:val="24"/>
        </w:rPr>
        <w:t xml:space="preserve">Młodzieżowy Ośrodek Wychowawczy jest jednostką budżetową prowadzącą gospodarkę </w:t>
      </w:r>
      <w:r w:rsidRPr="009C2127">
        <w:rPr>
          <w:color w:val="000000"/>
          <w:szCs w:val="24"/>
        </w:rPr>
        <w:t xml:space="preserve">finansową rozliczającą się z budżetem Miasta Kielce na zasadach ustalonych dla tych </w:t>
      </w:r>
      <w:r w:rsidRPr="009C2127">
        <w:rPr>
          <w:color w:val="000000"/>
          <w:spacing w:val="-4"/>
          <w:szCs w:val="24"/>
        </w:rPr>
        <w:t>jednostek.</w:t>
      </w:r>
    </w:p>
    <w:p w:rsidR="00D34E35" w:rsidRPr="009C2127" w:rsidRDefault="00D34E35" w:rsidP="009C2127">
      <w:pPr>
        <w:shd w:val="clear" w:color="auto" w:fill="FFFFFF"/>
        <w:ind w:right="14"/>
        <w:jc w:val="both"/>
        <w:rPr>
          <w:szCs w:val="24"/>
        </w:rPr>
      </w:pPr>
    </w:p>
    <w:p w:rsidR="009C2127" w:rsidRDefault="009C2127" w:rsidP="00D34E35">
      <w:pPr>
        <w:shd w:val="clear" w:color="auto" w:fill="FFFFFF"/>
        <w:ind w:right="10"/>
        <w:jc w:val="center"/>
        <w:rPr>
          <w:color w:val="000000"/>
          <w:spacing w:val="14"/>
          <w:szCs w:val="24"/>
        </w:rPr>
      </w:pPr>
      <w:r w:rsidRPr="009C2127">
        <w:rPr>
          <w:color w:val="000000"/>
          <w:spacing w:val="14"/>
          <w:szCs w:val="24"/>
        </w:rPr>
        <w:t>§4.</w:t>
      </w:r>
    </w:p>
    <w:p w:rsidR="00D34E35" w:rsidRPr="009C2127" w:rsidRDefault="00D34E35" w:rsidP="00D34E35">
      <w:pPr>
        <w:shd w:val="clear" w:color="auto" w:fill="FFFFFF"/>
        <w:ind w:right="10"/>
        <w:jc w:val="center"/>
        <w:rPr>
          <w:szCs w:val="24"/>
        </w:rPr>
      </w:pPr>
    </w:p>
    <w:p w:rsidR="009C2127" w:rsidRDefault="009C2127" w:rsidP="009C2127">
      <w:pPr>
        <w:shd w:val="clear" w:color="auto" w:fill="FFFFFF"/>
        <w:ind w:left="29" w:right="24"/>
        <w:jc w:val="both"/>
        <w:rPr>
          <w:color w:val="000000"/>
          <w:spacing w:val="-5"/>
          <w:szCs w:val="24"/>
        </w:rPr>
      </w:pPr>
      <w:r w:rsidRPr="009C2127">
        <w:rPr>
          <w:color w:val="000000"/>
          <w:spacing w:val="-3"/>
          <w:szCs w:val="24"/>
        </w:rPr>
        <w:t xml:space="preserve">Placówka, o której mowa w § l zostanie wyposażona w mienie przejęte po Domu Pomocy </w:t>
      </w:r>
      <w:r w:rsidRPr="009C2127">
        <w:rPr>
          <w:color w:val="000000"/>
          <w:spacing w:val="-5"/>
          <w:szCs w:val="24"/>
        </w:rPr>
        <w:t>Społecznej im. prof. Antoniego Kępińskiego w Kielcach.</w:t>
      </w:r>
    </w:p>
    <w:p w:rsidR="00D34E35" w:rsidRPr="009C2127" w:rsidRDefault="00D34E35" w:rsidP="009C2127">
      <w:pPr>
        <w:shd w:val="clear" w:color="auto" w:fill="FFFFFF"/>
        <w:ind w:left="29" w:right="24"/>
        <w:jc w:val="both"/>
        <w:rPr>
          <w:szCs w:val="24"/>
        </w:rPr>
      </w:pPr>
    </w:p>
    <w:p w:rsidR="009C2127" w:rsidRDefault="009C2127" w:rsidP="00D34E35">
      <w:pPr>
        <w:shd w:val="clear" w:color="auto" w:fill="FFFFFF"/>
        <w:jc w:val="center"/>
        <w:rPr>
          <w:color w:val="000000"/>
          <w:spacing w:val="7"/>
          <w:szCs w:val="24"/>
        </w:rPr>
      </w:pPr>
      <w:r w:rsidRPr="009C2127">
        <w:rPr>
          <w:color w:val="000000"/>
          <w:spacing w:val="7"/>
          <w:szCs w:val="24"/>
        </w:rPr>
        <w:t>§5</w:t>
      </w:r>
    </w:p>
    <w:p w:rsidR="00D34E35" w:rsidRPr="009C2127" w:rsidRDefault="00D34E35" w:rsidP="00D34E35">
      <w:pPr>
        <w:shd w:val="clear" w:color="auto" w:fill="FFFFFF"/>
        <w:jc w:val="center"/>
        <w:rPr>
          <w:szCs w:val="24"/>
        </w:rPr>
      </w:pPr>
    </w:p>
    <w:p w:rsidR="009C2127" w:rsidRDefault="009C2127" w:rsidP="009C2127">
      <w:pPr>
        <w:shd w:val="clear" w:color="auto" w:fill="FFFFFF"/>
        <w:ind w:right="34"/>
        <w:jc w:val="both"/>
        <w:rPr>
          <w:color w:val="000000"/>
          <w:spacing w:val="-6"/>
          <w:szCs w:val="24"/>
        </w:rPr>
      </w:pPr>
      <w:r w:rsidRPr="009C2127">
        <w:rPr>
          <w:color w:val="000000"/>
          <w:spacing w:val="-4"/>
          <w:szCs w:val="24"/>
        </w:rPr>
        <w:t xml:space="preserve">Placówce, o której mowa w § l nadaje się statut w brzmieniu określonym w załączniku do </w:t>
      </w:r>
      <w:r w:rsidRPr="009C2127">
        <w:rPr>
          <w:color w:val="000000"/>
          <w:spacing w:val="-6"/>
          <w:szCs w:val="24"/>
        </w:rPr>
        <w:t>mniejszej uchwały.</w:t>
      </w:r>
    </w:p>
    <w:p w:rsidR="00D34E35" w:rsidRPr="009C2127" w:rsidRDefault="00D34E35" w:rsidP="009C2127">
      <w:pPr>
        <w:shd w:val="clear" w:color="auto" w:fill="FFFFFF"/>
        <w:ind w:right="34"/>
        <w:jc w:val="both"/>
        <w:rPr>
          <w:szCs w:val="24"/>
        </w:rPr>
      </w:pPr>
    </w:p>
    <w:p w:rsidR="00D34E35" w:rsidRDefault="009C2127" w:rsidP="00D34E35">
      <w:pPr>
        <w:shd w:val="clear" w:color="auto" w:fill="FFFFFF"/>
        <w:ind w:right="29"/>
        <w:jc w:val="center"/>
        <w:rPr>
          <w:color w:val="000000"/>
          <w:spacing w:val="-5"/>
          <w:szCs w:val="24"/>
        </w:rPr>
      </w:pPr>
      <w:r w:rsidRPr="009C2127">
        <w:rPr>
          <w:color w:val="000000"/>
          <w:spacing w:val="-5"/>
          <w:szCs w:val="24"/>
        </w:rPr>
        <w:t>§ 6.</w:t>
      </w:r>
    </w:p>
    <w:p w:rsidR="00D34E35" w:rsidRPr="00D34E35" w:rsidRDefault="00D34E35" w:rsidP="00D34E35">
      <w:pPr>
        <w:shd w:val="clear" w:color="auto" w:fill="FFFFFF"/>
        <w:ind w:right="29"/>
        <w:jc w:val="center"/>
        <w:rPr>
          <w:color w:val="000000"/>
          <w:spacing w:val="-5"/>
          <w:szCs w:val="24"/>
        </w:rPr>
      </w:pPr>
    </w:p>
    <w:p w:rsidR="00D34E35" w:rsidRDefault="009C2127" w:rsidP="00D34E35">
      <w:pPr>
        <w:shd w:val="clear" w:color="auto" w:fill="FFFFFF"/>
        <w:ind w:left="5"/>
        <w:jc w:val="both"/>
        <w:rPr>
          <w:color w:val="000000"/>
          <w:spacing w:val="-5"/>
          <w:szCs w:val="24"/>
        </w:rPr>
      </w:pPr>
      <w:r w:rsidRPr="009C2127">
        <w:rPr>
          <w:color w:val="000000"/>
          <w:spacing w:val="-5"/>
          <w:szCs w:val="24"/>
        </w:rPr>
        <w:t>Wykonanie uchwały powierza się Prezydentowi Miasta Kielce.</w:t>
      </w:r>
    </w:p>
    <w:p w:rsidR="00D34E35" w:rsidRPr="00D34E35" w:rsidRDefault="00D34E35" w:rsidP="00D34E35">
      <w:pPr>
        <w:shd w:val="clear" w:color="auto" w:fill="FFFFFF"/>
        <w:ind w:left="5"/>
        <w:jc w:val="both"/>
        <w:rPr>
          <w:color w:val="000000"/>
          <w:spacing w:val="-5"/>
          <w:szCs w:val="24"/>
        </w:rPr>
      </w:pPr>
    </w:p>
    <w:p w:rsidR="00D34E35" w:rsidRPr="00D34E35" w:rsidRDefault="009C2127" w:rsidP="00D34E35">
      <w:pPr>
        <w:shd w:val="clear" w:color="auto" w:fill="FFFFFF"/>
        <w:ind w:right="4147" w:firstLine="4382"/>
        <w:jc w:val="both"/>
        <w:rPr>
          <w:color w:val="000000"/>
          <w:spacing w:val="-8"/>
          <w:szCs w:val="24"/>
        </w:rPr>
      </w:pPr>
      <w:r w:rsidRPr="009C2127">
        <w:rPr>
          <w:color w:val="000000"/>
          <w:spacing w:val="-8"/>
          <w:szCs w:val="24"/>
        </w:rPr>
        <w:t xml:space="preserve">§7. </w:t>
      </w:r>
    </w:p>
    <w:p w:rsidR="009C2127" w:rsidRPr="009C2127" w:rsidRDefault="009C2127" w:rsidP="00D34E35">
      <w:pPr>
        <w:shd w:val="clear" w:color="auto" w:fill="FFFFFF"/>
        <w:spacing w:before="115"/>
        <w:ind w:right="4147"/>
        <w:jc w:val="both"/>
        <w:rPr>
          <w:szCs w:val="24"/>
        </w:rPr>
      </w:pPr>
      <w:r w:rsidRPr="009C2127">
        <w:rPr>
          <w:color w:val="000000"/>
          <w:spacing w:val="-5"/>
          <w:szCs w:val="24"/>
        </w:rPr>
        <w:t>Uchwała wchodzi w życie z dniem podjęcia.</w:t>
      </w:r>
    </w:p>
    <w:p w:rsidR="00D34E35" w:rsidRDefault="00D34E35" w:rsidP="009C2127">
      <w:pPr>
        <w:shd w:val="clear" w:color="auto" w:fill="FFFFFF"/>
        <w:spacing w:before="19"/>
        <w:ind w:left="5933" w:right="461" w:hanging="797"/>
        <w:jc w:val="both"/>
        <w:rPr>
          <w:color w:val="000000"/>
          <w:spacing w:val="-8"/>
          <w:szCs w:val="24"/>
        </w:rPr>
      </w:pPr>
    </w:p>
    <w:p w:rsidR="009C2127" w:rsidRPr="00993E0D" w:rsidRDefault="009C2127" w:rsidP="009C2127">
      <w:pPr>
        <w:shd w:val="clear" w:color="auto" w:fill="FFFFFF"/>
        <w:spacing w:before="19"/>
        <w:ind w:left="5933" w:right="461" w:hanging="797"/>
        <w:jc w:val="both"/>
        <w:rPr>
          <w:b/>
          <w:color w:val="000000"/>
          <w:spacing w:val="-8"/>
          <w:szCs w:val="24"/>
        </w:rPr>
      </w:pPr>
      <w:r w:rsidRPr="00993E0D">
        <w:rPr>
          <w:b/>
          <w:color w:val="000000"/>
          <w:spacing w:val="-8"/>
          <w:szCs w:val="24"/>
        </w:rPr>
        <w:t xml:space="preserve">Przewodniczący Rady Miejskiej </w:t>
      </w:r>
    </w:p>
    <w:p w:rsidR="009C2127" w:rsidRPr="00993E0D" w:rsidRDefault="009C2127" w:rsidP="009C2127">
      <w:pPr>
        <w:shd w:val="clear" w:color="auto" w:fill="FFFFFF"/>
        <w:spacing w:before="19"/>
        <w:ind w:left="5933" w:right="461" w:hanging="797"/>
        <w:jc w:val="both"/>
        <w:rPr>
          <w:b/>
          <w:szCs w:val="24"/>
        </w:rPr>
      </w:pPr>
      <w:r w:rsidRPr="00993E0D">
        <w:rPr>
          <w:b/>
          <w:color w:val="000000"/>
          <w:spacing w:val="-6"/>
          <w:szCs w:val="24"/>
        </w:rPr>
        <w:t>Tomasz Bogucki</w:t>
      </w:r>
    </w:p>
    <w:p w:rsidR="009C2127" w:rsidRDefault="009C2127" w:rsidP="00EE190F">
      <w:pPr>
        <w:shd w:val="clear" w:color="auto" w:fill="FFFFFF"/>
        <w:spacing w:line="276" w:lineRule="auto"/>
        <w:ind w:left="6096"/>
        <w:jc w:val="both"/>
        <w:rPr>
          <w:b/>
          <w:bCs/>
          <w:color w:val="000000"/>
          <w:spacing w:val="-6"/>
          <w:szCs w:val="24"/>
        </w:rPr>
      </w:pPr>
    </w:p>
    <w:p w:rsidR="00A57482" w:rsidRPr="009820AD" w:rsidRDefault="00A57482" w:rsidP="00B60CA4">
      <w:pPr>
        <w:spacing w:line="276" w:lineRule="auto"/>
        <w:jc w:val="both"/>
        <w:rPr>
          <w:b/>
          <w:bCs/>
          <w:szCs w:val="24"/>
        </w:rPr>
      </w:pPr>
    </w:p>
    <w:p w:rsidR="00A57482" w:rsidRDefault="00A57482" w:rsidP="00B60CA4">
      <w:pPr>
        <w:spacing w:line="276" w:lineRule="auto"/>
        <w:jc w:val="both"/>
        <w:rPr>
          <w:b/>
          <w:bCs/>
          <w:szCs w:val="24"/>
        </w:rPr>
      </w:pPr>
    </w:p>
    <w:p w:rsidR="004511A9" w:rsidRPr="00B37080" w:rsidRDefault="004511A9" w:rsidP="004511A9">
      <w:pPr>
        <w:widowControl/>
        <w:jc w:val="center"/>
        <w:rPr>
          <w:rFonts w:eastAsiaTheme="minorHAnsi"/>
          <w:b/>
          <w:bCs/>
          <w:szCs w:val="24"/>
          <w:lang w:eastAsia="en-US"/>
        </w:rPr>
      </w:pPr>
      <w:r w:rsidRPr="00B37080">
        <w:rPr>
          <w:rFonts w:eastAsiaTheme="minorHAnsi"/>
          <w:b/>
          <w:bCs/>
          <w:szCs w:val="24"/>
          <w:lang w:eastAsia="en-US"/>
        </w:rPr>
        <w:lastRenderedPageBreak/>
        <w:t>UCHWAŁA NR LII/1171/2018</w:t>
      </w:r>
    </w:p>
    <w:p w:rsidR="004511A9" w:rsidRPr="00B37080" w:rsidRDefault="004511A9" w:rsidP="004511A9">
      <w:pPr>
        <w:widowControl/>
        <w:jc w:val="center"/>
        <w:rPr>
          <w:rFonts w:eastAsiaTheme="minorHAnsi"/>
          <w:b/>
          <w:bCs/>
          <w:szCs w:val="24"/>
          <w:lang w:eastAsia="en-US"/>
        </w:rPr>
      </w:pPr>
      <w:r w:rsidRPr="00B37080">
        <w:rPr>
          <w:rFonts w:eastAsiaTheme="minorHAnsi"/>
          <w:b/>
          <w:bCs/>
          <w:szCs w:val="24"/>
          <w:lang w:eastAsia="en-US"/>
        </w:rPr>
        <w:t>RADY MIASTA KIELCE</w:t>
      </w:r>
    </w:p>
    <w:p w:rsidR="004511A9" w:rsidRDefault="004511A9" w:rsidP="004511A9">
      <w:pPr>
        <w:widowControl/>
        <w:jc w:val="center"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z dnia 8 lutego 2018 r.</w:t>
      </w:r>
    </w:p>
    <w:p w:rsidR="004511A9" w:rsidRPr="00B37080" w:rsidRDefault="004511A9" w:rsidP="004511A9">
      <w:pPr>
        <w:widowControl/>
        <w:jc w:val="center"/>
        <w:rPr>
          <w:rFonts w:eastAsiaTheme="minorHAnsi"/>
          <w:szCs w:val="24"/>
          <w:lang w:eastAsia="en-US"/>
        </w:rPr>
      </w:pPr>
    </w:p>
    <w:p w:rsidR="004511A9" w:rsidRPr="00B37080" w:rsidRDefault="004511A9" w:rsidP="004511A9">
      <w:pPr>
        <w:widowControl/>
        <w:jc w:val="center"/>
        <w:rPr>
          <w:rFonts w:eastAsiaTheme="minorHAnsi"/>
          <w:b/>
          <w:bCs/>
          <w:szCs w:val="24"/>
          <w:lang w:eastAsia="en-US"/>
        </w:rPr>
      </w:pPr>
      <w:r w:rsidRPr="00B37080">
        <w:rPr>
          <w:rFonts w:eastAsiaTheme="minorHAnsi"/>
          <w:b/>
          <w:bCs/>
          <w:szCs w:val="24"/>
          <w:lang w:eastAsia="en-US"/>
        </w:rPr>
        <w:t xml:space="preserve">w sprawie stwierdzenia przekształcenia Gimnazjum nr </w:t>
      </w:r>
      <w:r w:rsidRPr="00B37080">
        <w:rPr>
          <w:rFonts w:eastAsiaTheme="minorHAnsi"/>
          <w:szCs w:val="24"/>
          <w:lang w:eastAsia="en-US"/>
        </w:rPr>
        <w:t xml:space="preserve">27 </w:t>
      </w:r>
      <w:r w:rsidRPr="00B37080">
        <w:rPr>
          <w:rFonts w:eastAsiaTheme="minorHAnsi"/>
          <w:b/>
          <w:bCs/>
          <w:szCs w:val="24"/>
          <w:lang w:eastAsia="en-US"/>
        </w:rPr>
        <w:t>Specjalnego dla Młodzieży</w:t>
      </w:r>
    </w:p>
    <w:p w:rsidR="004511A9" w:rsidRPr="00B37080" w:rsidRDefault="004511A9" w:rsidP="004511A9">
      <w:pPr>
        <w:widowControl/>
        <w:jc w:val="center"/>
        <w:rPr>
          <w:rFonts w:eastAsiaTheme="minorHAnsi"/>
          <w:b/>
          <w:bCs/>
          <w:szCs w:val="24"/>
          <w:lang w:eastAsia="en-US"/>
        </w:rPr>
      </w:pPr>
      <w:r w:rsidRPr="00B37080">
        <w:rPr>
          <w:rFonts w:eastAsiaTheme="minorHAnsi"/>
          <w:b/>
          <w:bCs/>
          <w:szCs w:val="24"/>
          <w:lang w:eastAsia="en-US"/>
        </w:rPr>
        <w:t>Niedostosowanej Społecznie w Kielcach w Szkołę Podstawową nr 40 Specjalną dla</w:t>
      </w:r>
    </w:p>
    <w:p w:rsidR="004511A9" w:rsidRDefault="004511A9" w:rsidP="004511A9">
      <w:pPr>
        <w:widowControl/>
        <w:jc w:val="center"/>
        <w:rPr>
          <w:rFonts w:eastAsiaTheme="minorHAnsi"/>
          <w:b/>
          <w:bCs/>
          <w:szCs w:val="24"/>
          <w:lang w:eastAsia="en-US"/>
        </w:rPr>
      </w:pPr>
      <w:r w:rsidRPr="00B37080">
        <w:rPr>
          <w:rFonts w:eastAsiaTheme="minorHAnsi"/>
          <w:b/>
          <w:bCs/>
          <w:szCs w:val="24"/>
          <w:lang w:eastAsia="en-US"/>
        </w:rPr>
        <w:t>Młodzieży Niedostosowanej Społecznie w Kielcach.</w:t>
      </w:r>
    </w:p>
    <w:p w:rsidR="004511A9" w:rsidRPr="00B37080" w:rsidRDefault="004511A9" w:rsidP="004511A9">
      <w:pPr>
        <w:widowControl/>
        <w:jc w:val="center"/>
        <w:rPr>
          <w:rFonts w:eastAsiaTheme="minorHAnsi"/>
          <w:b/>
          <w:bCs/>
          <w:szCs w:val="24"/>
          <w:lang w:eastAsia="en-US"/>
        </w:rPr>
      </w:pPr>
    </w:p>
    <w:p w:rsidR="004511A9" w:rsidRPr="00B37080" w:rsidRDefault="004511A9" w:rsidP="004511A9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Na podstawie art. 18 ust. 2 pkt 15 ustawy z dnia 8 marca 1990 r. o samorządzie gminnym</w:t>
      </w:r>
    </w:p>
    <w:p w:rsidR="004511A9" w:rsidRPr="00B37080" w:rsidRDefault="004511A9" w:rsidP="004511A9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(Dz. U. z 2017 r. póz. 1875 z późn. zm.1*) oraz art. 127 ust. l i 2 i art. 129 ust. l pkt l oraz</w:t>
      </w:r>
    </w:p>
    <w:p w:rsidR="004511A9" w:rsidRPr="00B37080" w:rsidRDefault="004511A9" w:rsidP="004511A9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ust. 2, w związku z art. 200 ustawy z dnia 14 grudnia 2016 r. Przepisy wprowadzające ustawę</w:t>
      </w:r>
    </w:p>
    <w:p w:rsidR="004511A9" w:rsidRPr="00B37080" w:rsidRDefault="004511A9" w:rsidP="004511A9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- Prawo oświatowe (Dz. U. z 2017 r. póz. 60 z późn. zm.2)) Rada Miasta Kielce uchwala, co</w:t>
      </w:r>
    </w:p>
    <w:p w:rsidR="004511A9" w:rsidRDefault="004511A9" w:rsidP="004511A9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następuje:</w:t>
      </w:r>
    </w:p>
    <w:p w:rsidR="004511A9" w:rsidRPr="00B37080" w:rsidRDefault="004511A9" w:rsidP="004511A9">
      <w:pPr>
        <w:widowControl/>
        <w:rPr>
          <w:rFonts w:eastAsiaTheme="minorHAnsi"/>
          <w:szCs w:val="24"/>
          <w:lang w:eastAsia="en-US"/>
        </w:rPr>
      </w:pPr>
    </w:p>
    <w:p w:rsidR="004511A9" w:rsidRDefault="004511A9" w:rsidP="004511A9">
      <w:pPr>
        <w:widowControl/>
        <w:jc w:val="center"/>
        <w:rPr>
          <w:rFonts w:eastAsiaTheme="minorHAnsi"/>
          <w:b/>
          <w:bCs/>
          <w:szCs w:val="24"/>
          <w:lang w:eastAsia="en-US"/>
        </w:rPr>
      </w:pPr>
      <w:r w:rsidRPr="00B37080">
        <w:rPr>
          <w:rFonts w:eastAsiaTheme="minorHAnsi"/>
          <w:b/>
          <w:bCs/>
          <w:szCs w:val="24"/>
          <w:lang w:eastAsia="en-US"/>
        </w:rPr>
        <w:t>§1.</w:t>
      </w:r>
    </w:p>
    <w:p w:rsidR="004511A9" w:rsidRPr="00B37080" w:rsidRDefault="004511A9" w:rsidP="004511A9">
      <w:pPr>
        <w:widowControl/>
        <w:jc w:val="center"/>
        <w:rPr>
          <w:rFonts w:eastAsiaTheme="minorHAnsi"/>
          <w:b/>
          <w:bCs/>
          <w:szCs w:val="24"/>
          <w:lang w:eastAsia="en-US"/>
        </w:rPr>
      </w:pPr>
    </w:p>
    <w:p w:rsidR="004511A9" w:rsidRPr="00B37080" w:rsidRDefault="004511A9" w:rsidP="004511A9">
      <w:pPr>
        <w:widowControl/>
        <w:ind w:firstLine="708"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Stwierdza się przekształcenie z dniem l września 2018 r. dotychczasowego Gimnazjum nr27 Specjalnego dla Młodzieży Niedostosowanej Społecznie w</w:t>
      </w:r>
      <w:r>
        <w:rPr>
          <w:rFonts w:eastAsiaTheme="minorHAnsi"/>
          <w:szCs w:val="24"/>
          <w:lang w:eastAsia="en-US"/>
        </w:rPr>
        <w:t xml:space="preserve"> Kielcach z siedzibą w Kielcach </w:t>
      </w:r>
      <w:r w:rsidRPr="00B37080">
        <w:rPr>
          <w:rFonts w:eastAsiaTheme="minorHAnsi"/>
          <w:szCs w:val="24"/>
          <w:lang w:eastAsia="en-US"/>
        </w:rPr>
        <w:t>ul. Dobromyśl 44, w ośmioletnią Szkołę Podstawow</w:t>
      </w:r>
      <w:r>
        <w:rPr>
          <w:rFonts w:eastAsiaTheme="minorHAnsi"/>
          <w:szCs w:val="24"/>
          <w:lang w:eastAsia="en-US"/>
        </w:rPr>
        <w:t xml:space="preserve">ą nr 40 Specjalną dla Młodzieży </w:t>
      </w:r>
      <w:r w:rsidRPr="00B37080">
        <w:rPr>
          <w:rFonts w:eastAsiaTheme="minorHAnsi"/>
          <w:szCs w:val="24"/>
          <w:lang w:eastAsia="en-US"/>
        </w:rPr>
        <w:t>Niedostosowanej Społecznie w Kielcach z siedzibą w Kielcach ul. Dobromyśl 44,</w:t>
      </w:r>
    </w:p>
    <w:p w:rsidR="004511A9" w:rsidRDefault="004511A9" w:rsidP="004511A9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obejmującą swoją strukturą klasy VI-VIII.</w:t>
      </w:r>
    </w:p>
    <w:p w:rsidR="004511A9" w:rsidRPr="00B37080" w:rsidRDefault="004511A9" w:rsidP="004511A9">
      <w:pPr>
        <w:widowControl/>
        <w:rPr>
          <w:rFonts w:eastAsiaTheme="minorHAnsi"/>
          <w:szCs w:val="24"/>
          <w:lang w:eastAsia="en-US"/>
        </w:rPr>
      </w:pPr>
    </w:p>
    <w:p w:rsidR="004511A9" w:rsidRDefault="004511A9" w:rsidP="004511A9">
      <w:pPr>
        <w:widowControl/>
        <w:jc w:val="center"/>
        <w:rPr>
          <w:rFonts w:eastAsiaTheme="minorHAnsi"/>
          <w:b/>
          <w:szCs w:val="24"/>
          <w:lang w:eastAsia="en-US"/>
        </w:rPr>
      </w:pPr>
      <w:r w:rsidRPr="00B37080">
        <w:rPr>
          <w:rFonts w:eastAsiaTheme="minorHAnsi"/>
          <w:b/>
          <w:szCs w:val="24"/>
          <w:lang w:eastAsia="en-US"/>
        </w:rPr>
        <w:t>§2.</w:t>
      </w:r>
    </w:p>
    <w:p w:rsidR="004511A9" w:rsidRPr="00B37080" w:rsidRDefault="004511A9" w:rsidP="004511A9">
      <w:pPr>
        <w:widowControl/>
        <w:jc w:val="center"/>
        <w:rPr>
          <w:rFonts w:eastAsiaTheme="minorHAnsi"/>
          <w:b/>
          <w:szCs w:val="24"/>
          <w:lang w:eastAsia="en-US"/>
        </w:rPr>
      </w:pPr>
    </w:p>
    <w:p w:rsidR="004511A9" w:rsidRPr="00B37080" w:rsidRDefault="004511A9" w:rsidP="004511A9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1. Pełna nazwa szkoły brzmi: Szkoła Podstawowa nr 40 Specjalna dla Młodzieży</w:t>
      </w:r>
    </w:p>
    <w:p w:rsidR="004511A9" w:rsidRPr="00B37080" w:rsidRDefault="004511A9" w:rsidP="004511A9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Niedostosowanej Społecznie.</w:t>
      </w:r>
    </w:p>
    <w:p w:rsidR="004511A9" w:rsidRPr="00B37080" w:rsidRDefault="004511A9" w:rsidP="004511A9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2. Siedziba: Kielce, ul. Dobromyśl 44.</w:t>
      </w:r>
    </w:p>
    <w:p w:rsidR="004511A9" w:rsidRPr="00B37080" w:rsidRDefault="004511A9" w:rsidP="004511A9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3. Dzień rozpoczęcia działalności szkoły podstawowej: l września 2018.</w:t>
      </w:r>
    </w:p>
    <w:p w:rsidR="004511A9" w:rsidRPr="00B37080" w:rsidRDefault="004511A9" w:rsidP="004511A9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4. Rok szkolny, w którym rozpocznie się kształcenie w klasie VI: 2018/2019r.</w:t>
      </w:r>
    </w:p>
    <w:p w:rsidR="004511A9" w:rsidRPr="00B37080" w:rsidRDefault="004511A9" w:rsidP="004511A9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5. Gimnazjum nr 27 Specjalne dla Młodzieży Niedostosowanej Społecznie w Kielcach</w:t>
      </w:r>
    </w:p>
    <w:p w:rsidR="004511A9" w:rsidRDefault="004511A9" w:rsidP="004511A9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zakończy działalność z dniem 31 sierpnia 2018r.</w:t>
      </w:r>
    </w:p>
    <w:p w:rsidR="004511A9" w:rsidRPr="00B37080" w:rsidRDefault="004511A9" w:rsidP="004511A9">
      <w:pPr>
        <w:widowControl/>
        <w:rPr>
          <w:rFonts w:eastAsiaTheme="minorHAnsi"/>
          <w:szCs w:val="24"/>
          <w:lang w:eastAsia="en-US"/>
        </w:rPr>
      </w:pPr>
    </w:p>
    <w:p w:rsidR="004511A9" w:rsidRPr="00B37080" w:rsidRDefault="004511A9" w:rsidP="004511A9">
      <w:pPr>
        <w:widowControl/>
        <w:jc w:val="center"/>
        <w:rPr>
          <w:rFonts w:eastAsiaTheme="minorHAnsi"/>
          <w:b/>
          <w:szCs w:val="24"/>
          <w:lang w:eastAsia="en-US"/>
        </w:rPr>
      </w:pPr>
      <w:r w:rsidRPr="00B37080">
        <w:rPr>
          <w:rFonts w:eastAsiaTheme="minorHAnsi"/>
          <w:b/>
          <w:szCs w:val="24"/>
          <w:lang w:eastAsia="en-US"/>
        </w:rPr>
        <w:t>§3.</w:t>
      </w:r>
    </w:p>
    <w:p w:rsidR="004511A9" w:rsidRDefault="004511A9" w:rsidP="004511A9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Szkole nadaje się statut w brzmieniu określonym załącznikiem do niniejszej uchwały.</w:t>
      </w:r>
    </w:p>
    <w:p w:rsidR="004511A9" w:rsidRPr="00B37080" w:rsidRDefault="004511A9" w:rsidP="004511A9">
      <w:pPr>
        <w:widowControl/>
        <w:rPr>
          <w:rFonts w:eastAsiaTheme="minorHAnsi"/>
          <w:szCs w:val="24"/>
          <w:lang w:eastAsia="en-US"/>
        </w:rPr>
      </w:pPr>
    </w:p>
    <w:p w:rsidR="004511A9" w:rsidRPr="004511A9" w:rsidRDefault="004511A9" w:rsidP="004511A9">
      <w:pPr>
        <w:widowControl/>
        <w:jc w:val="center"/>
        <w:rPr>
          <w:rFonts w:eastAsiaTheme="minorHAnsi"/>
          <w:b/>
          <w:szCs w:val="24"/>
          <w:lang w:eastAsia="en-US"/>
        </w:rPr>
      </w:pPr>
      <w:r w:rsidRPr="004511A9">
        <w:rPr>
          <w:rFonts w:eastAsiaTheme="minorHAnsi"/>
          <w:b/>
          <w:szCs w:val="24"/>
          <w:lang w:eastAsia="en-US"/>
        </w:rPr>
        <w:t>§4.</w:t>
      </w:r>
    </w:p>
    <w:p w:rsidR="004511A9" w:rsidRDefault="004511A9" w:rsidP="004511A9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Wykonanie uchwały powierza się Prezydentowi Miasta Kielce.</w:t>
      </w:r>
    </w:p>
    <w:p w:rsidR="004511A9" w:rsidRPr="00B37080" w:rsidRDefault="004511A9" w:rsidP="004511A9">
      <w:pPr>
        <w:widowControl/>
        <w:rPr>
          <w:rFonts w:eastAsiaTheme="minorHAnsi"/>
          <w:szCs w:val="24"/>
          <w:lang w:eastAsia="en-US"/>
        </w:rPr>
      </w:pPr>
    </w:p>
    <w:p w:rsidR="004511A9" w:rsidRPr="004511A9" w:rsidRDefault="004511A9" w:rsidP="004511A9">
      <w:pPr>
        <w:widowControl/>
        <w:jc w:val="center"/>
        <w:rPr>
          <w:rFonts w:eastAsiaTheme="minorHAnsi"/>
          <w:b/>
          <w:szCs w:val="24"/>
          <w:lang w:eastAsia="en-US"/>
        </w:rPr>
      </w:pPr>
      <w:r w:rsidRPr="004511A9">
        <w:rPr>
          <w:rFonts w:eastAsiaTheme="minorHAnsi"/>
          <w:b/>
          <w:szCs w:val="24"/>
          <w:lang w:eastAsia="en-US"/>
        </w:rPr>
        <w:t>§4.</w:t>
      </w:r>
    </w:p>
    <w:p w:rsidR="004511A9" w:rsidRDefault="004511A9" w:rsidP="004511A9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Uchwała wchodzi w życie z dniem podjęcia.</w:t>
      </w:r>
    </w:p>
    <w:p w:rsidR="004511A9" w:rsidRDefault="004511A9" w:rsidP="004511A9">
      <w:pPr>
        <w:widowControl/>
        <w:rPr>
          <w:rFonts w:eastAsiaTheme="minorHAnsi"/>
          <w:szCs w:val="24"/>
          <w:lang w:eastAsia="en-US"/>
        </w:rPr>
      </w:pPr>
    </w:p>
    <w:p w:rsidR="004511A9" w:rsidRDefault="004511A9" w:rsidP="004511A9">
      <w:pPr>
        <w:widowControl/>
        <w:rPr>
          <w:rFonts w:eastAsiaTheme="minorHAnsi"/>
          <w:szCs w:val="24"/>
          <w:lang w:eastAsia="en-US"/>
        </w:rPr>
      </w:pPr>
    </w:p>
    <w:p w:rsidR="004511A9" w:rsidRPr="00B37080" w:rsidRDefault="004511A9" w:rsidP="004511A9">
      <w:pPr>
        <w:widowControl/>
        <w:rPr>
          <w:rFonts w:eastAsiaTheme="minorHAnsi"/>
          <w:szCs w:val="24"/>
          <w:lang w:eastAsia="en-US"/>
        </w:rPr>
      </w:pPr>
    </w:p>
    <w:p w:rsidR="004511A9" w:rsidRPr="00B37080" w:rsidRDefault="004511A9" w:rsidP="004511A9">
      <w:pPr>
        <w:widowControl/>
        <w:ind w:left="6372"/>
        <w:jc w:val="center"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Przewodniczący Rady</w:t>
      </w:r>
    </w:p>
    <w:p w:rsidR="004511A9" w:rsidRPr="00B37080" w:rsidRDefault="004511A9" w:rsidP="004511A9">
      <w:pPr>
        <w:widowControl/>
        <w:ind w:left="6372"/>
        <w:jc w:val="center"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Miasta Kielce</w:t>
      </w:r>
    </w:p>
    <w:p w:rsidR="004511A9" w:rsidRDefault="004511A9" w:rsidP="004511A9">
      <w:pPr>
        <w:widowControl/>
        <w:ind w:left="6372"/>
        <w:jc w:val="center"/>
        <w:rPr>
          <w:rFonts w:eastAsiaTheme="minorHAnsi"/>
          <w:b/>
          <w:bCs/>
          <w:szCs w:val="24"/>
          <w:lang w:eastAsia="en-US"/>
        </w:rPr>
      </w:pPr>
      <w:r w:rsidRPr="00B37080">
        <w:rPr>
          <w:rFonts w:eastAsiaTheme="minorHAnsi"/>
          <w:b/>
          <w:bCs/>
          <w:szCs w:val="24"/>
          <w:lang w:eastAsia="en-US"/>
        </w:rPr>
        <w:t>Dariusz Kozak</w:t>
      </w:r>
    </w:p>
    <w:p w:rsidR="004511A9" w:rsidRDefault="004511A9" w:rsidP="004511A9">
      <w:pPr>
        <w:widowControl/>
        <w:ind w:left="6372"/>
        <w:jc w:val="center"/>
        <w:rPr>
          <w:rFonts w:eastAsiaTheme="minorHAnsi"/>
          <w:b/>
          <w:bCs/>
          <w:szCs w:val="24"/>
          <w:lang w:eastAsia="en-US"/>
        </w:rPr>
      </w:pPr>
    </w:p>
    <w:p w:rsidR="004511A9" w:rsidRDefault="004511A9" w:rsidP="004511A9">
      <w:pPr>
        <w:widowControl/>
        <w:ind w:left="6372"/>
        <w:jc w:val="center"/>
        <w:rPr>
          <w:rFonts w:eastAsiaTheme="minorHAnsi"/>
          <w:b/>
          <w:bCs/>
          <w:szCs w:val="24"/>
          <w:lang w:eastAsia="en-US"/>
        </w:rPr>
      </w:pPr>
    </w:p>
    <w:p w:rsidR="004511A9" w:rsidRPr="00B37080" w:rsidRDefault="004511A9" w:rsidP="004511A9">
      <w:pPr>
        <w:widowControl/>
        <w:ind w:left="6372"/>
        <w:jc w:val="center"/>
        <w:rPr>
          <w:rFonts w:eastAsiaTheme="minorHAnsi"/>
          <w:b/>
          <w:bCs/>
          <w:szCs w:val="24"/>
          <w:lang w:eastAsia="en-US"/>
        </w:rPr>
      </w:pPr>
    </w:p>
    <w:p w:rsidR="004511A9" w:rsidRDefault="004511A9" w:rsidP="00B60CA4">
      <w:pPr>
        <w:spacing w:line="276" w:lineRule="auto"/>
        <w:jc w:val="both"/>
        <w:rPr>
          <w:b/>
          <w:bCs/>
          <w:szCs w:val="24"/>
        </w:rPr>
      </w:pPr>
    </w:p>
    <w:p w:rsidR="00B37080" w:rsidRPr="00B37080" w:rsidRDefault="00B37080" w:rsidP="00B37080">
      <w:pPr>
        <w:widowControl/>
        <w:jc w:val="center"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b/>
          <w:bCs/>
          <w:szCs w:val="24"/>
          <w:lang w:eastAsia="en-US"/>
        </w:rPr>
        <w:lastRenderedPageBreak/>
        <w:t xml:space="preserve">UCHWAŁA NR </w:t>
      </w:r>
      <w:r w:rsidRPr="00B37080">
        <w:rPr>
          <w:rFonts w:eastAsiaTheme="minorHAnsi"/>
          <w:szCs w:val="24"/>
          <w:lang w:eastAsia="en-US"/>
        </w:rPr>
        <w:t>XVI/242/2019</w:t>
      </w:r>
    </w:p>
    <w:p w:rsidR="00B37080" w:rsidRPr="00B37080" w:rsidRDefault="00B37080" w:rsidP="00B37080">
      <w:pPr>
        <w:widowControl/>
        <w:jc w:val="center"/>
        <w:rPr>
          <w:rFonts w:eastAsiaTheme="minorHAnsi"/>
          <w:b/>
          <w:bCs/>
          <w:szCs w:val="24"/>
          <w:lang w:eastAsia="en-US"/>
        </w:rPr>
      </w:pPr>
      <w:r w:rsidRPr="00B37080">
        <w:rPr>
          <w:rFonts w:eastAsiaTheme="minorHAnsi"/>
          <w:b/>
          <w:bCs/>
          <w:szCs w:val="24"/>
          <w:lang w:eastAsia="en-US"/>
        </w:rPr>
        <w:t>RADY MIASTA KIELCE</w:t>
      </w:r>
    </w:p>
    <w:p w:rsidR="00B37080" w:rsidRDefault="00B37080" w:rsidP="00B37080">
      <w:pPr>
        <w:widowControl/>
        <w:jc w:val="center"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z dnia 18 lipca 2019 r.</w:t>
      </w:r>
    </w:p>
    <w:p w:rsidR="00B37080" w:rsidRPr="00B37080" w:rsidRDefault="00B37080" w:rsidP="00B37080">
      <w:pPr>
        <w:widowControl/>
        <w:jc w:val="center"/>
        <w:rPr>
          <w:rFonts w:eastAsiaTheme="minorHAnsi"/>
          <w:szCs w:val="24"/>
          <w:lang w:eastAsia="en-US"/>
        </w:rPr>
      </w:pPr>
    </w:p>
    <w:p w:rsidR="00B37080" w:rsidRPr="00B37080" w:rsidRDefault="00B37080" w:rsidP="00B37080">
      <w:pPr>
        <w:widowControl/>
        <w:jc w:val="center"/>
        <w:rPr>
          <w:rFonts w:eastAsiaTheme="minorHAnsi"/>
          <w:b/>
          <w:bCs/>
          <w:szCs w:val="24"/>
          <w:lang w:eastAsia="en-US"/>
        </w:rPr>
      </w:pPr>
      <w:r w:rsidRPr="00B37080">
        <w:rPr>
          <w:rFonts w:eastAsiaTheme="minorHAnsi"/>
          <w:b/>
          <w:bCs/>
          <w:szCs w:val="24"/>
          <w:lang w:eastAsia="en-US"/>
        </w:rPr>
        <w:t>w sprawie zmiany uchwały Rady Miejskiej w Kielcach nr LXVI/1257/2006 z dnia</w:t>
      </w:r>
    </w:p>
    <w:p w:rsidR="00B37080" w:rsidRPr="00B37080" w:rsidRDefault="00B37080" w:rsidP="00B37080">
      <w:pPr>
        <w:widowControl/>
        <w:jc w:val="center"/>
        <w:rPr>
          <w:rFonts w:eastAsiaTheme="minorHAnsi"/>
          <w:b/>
          <w:bCs/>
          <w:szCs w:val="24"/>
          <w:lang w:eastAsia="en-US"/>
        </w:rPr>
      </w:pPr>
      <w:r w:rsidRPr="00B37080">
        <w:rPr>
          <w:rFonts w:eastAsiaTheme="minorHAnsi"/>
          <w:b/>
          <w:bCs/>
          <w:szCs w:val="24"/>
          <w:lang w:eastAsia="en-US"/>
        </w:rPr>
        <w:t>27 lipca 2006r. w sprawie utworzenia Młodzieżowego Ośrodka Wychowawczego</w:t>
      </w:r>
    </w:p>
    <w:p w:rsidR="00B37080" w:rsidRDefault="00B37080" w:rsidP="00B37080">
      <w:pPr>
        <w:widowControl/>
        <w:jc w:val="center"/>
        <w:rPr>
          <w:rFonts w:eastAsiaTheme="minorHAnsi"/>
          <w:b/>
          <w:bCs/>
          <w:szCs w:val="24"/>
          <w:lang w:eastAsia="en-US"/>
        </w:rPr>
      </w:pPr>
      <w:r w:rsidRPr="00B37080">
        <w:rPr>
          <w:rFonts w:eastAsiaTheme="minorHAnsi"/>
          <w:b/>
          <w:bCs/>
          <w:szCs w:val="24"/>
          <w:lang w:eastAsia="en-US"/>
        </w:rPr>
        <w:t>w Kielcach</w:t>
      </w:r>
    </w:p>
    <w:p w:rsidR="00B37080" w:rsidRPr="00B37080" w:rsidRDefault="00B37080" w:rsidP="00B37080">
      <w:pPr>
        <w:widowControl/>
        <w:jc w:val="center"/>
        <w:rPr>
          <w:rFonts w:eastAsiaTheme="minorHAnsi"/>
          <w:b/>
          <w:bCs/>
          <w:szCs w:val="24"/>
          <w:lang w:eastAsia="en-US"/>
        </w:rPr>
      </w:pPr>
    </w:p>
    <w:p w:rsidR="00B37080" w:rsidRPr="00B37080" w:rsidRDefault="00B37080" w:rsidP="00B37080">
      <w:pPr>
        <w:widowControl/>
        <w:ind w:firstLine="708"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Na podstawie art. 88 ust. l, w związku z art. 91 ust. 5 oraz art. 29 ust. l pkt l ustawy z dnia</w:t>
      </w:r>
    </w:p>
    <w:p w:rsidR="00B37080" w:rsidRPr="00B37080" w:rsidRDefault="00B37080" w:rsidP="00B37080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14 grudnia 2016 r. Prawo oświatowe (t.j. Dz. U. z 2018 r. póz. 996 z późn. zm.1'), oraz art. 92</w:t>
      </w:r>
    </w:p>
    <w:p w:rsidR="00B37080" w:rsidRPr="00B37080" w:rsidRDefault="00B37080" w:rsidP="00B37080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ust. l pkt. l i ust. 2 ustawy z dnia 5 czerwca 1998 r. o samorządzie powiatowym (t.j. Dz. U.</w:t>
      </w:r>
    </w:p>
    <w:p w:rsidR="00B37080" w:rsidRDefault="00B37080" w:rsidP="00B37080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z 2019 r., póz. 511) Rada Miasta Kielce uchwala co następuje:</w:t>
      </w:r>
    </w:p>
    <w:p w:rsidR="00B37080" w:rsidRPr="00B37080" w:rsidRDefault="00B37080" w:rsidP="00B37080">
      <w:pPr>
        <w:widowControl/>
        <w:rPr>
          <w:rFonts w:eastAsiaTheme="minorHAnsi"/>
          <w:szCs w:val="24"/>
          <w:lang w:eastAsia="en-US"/>
        </w:rPr>
      </w:pPr>
    </w:p>
    <w:p w:rsidR="00B37080" w:rsidRDefault="00B37080" w:rsidP="00B37080">
      <w:pPr>
        <w:widowControl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§1.</w:t>
      </w:r>
    </w:p>
    <w:p w:rsidR="00B37080" w:rsidRPr="00B37080" w:rsidRDefault="00B37080" w:rsidP="00B37080">
      <w:pPr>
        <w:widowControl/>
        <w:jc w:val="center"/>
        <w:rPr>
          <w:rFonts w:eastAsiaTheme="minorHAnsi"/>
          <w:szCs w:val="24"/>
          <w:lang w:eastAsia="en-US"/>
        </w:rPr>
      </w:pPr>
    </w:p>
    <w:p w:rsidR="00B37080" w:rsidRPr="00B37080" w:rsidRDefault="00B37080" w:rsidP="00B37080">
      <w:pPr>
        <w:widowControl/>
        <w:ind w:firstLine="708"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W uchwale Rady Miejskiej w Kielcach nr LXVI/1257/2006 z dnia 27 lipca 2006r.</w:t>
      </w:r>
    </w:p>
    <w:p w:rsidR="00B37080" w:rsidRPr="00B37080" w:rsidRDefault="00B37080" w:rsidP="00B37080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w sprawie utworzenia Młodzieżowego Ośrodka Wychowawczego w Kielcach, wprowadza się</w:t>
      </w:r>
    </w:p>
    <w:p w:rsidR="00B37080" w:rsidRDefault="00B37080" w:rsidP="00B37080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następujące zmiany:</w:t>
      </w:r>
    </w:p>
    <w:p w:rsidR="00B37080" w:rsidRPr="00B37080" w:rsidRDefault="00B37080" w:rsidP="00B37080">
      <w:pPr>
        <w:widowControl/>
        <w:rPr>
          <w:rFonts w:eastAsiaTheme="minorHAnsi"/>
          <w:szCs w:val="24"/>
          <w:lang w:eastAsia="en-US"/>
        </w:rPr>
      </w:pPr>
    </w:p>
    <w:p w:rsidR="00B37080" w:rsidRPr="00B37080" w:rsidRDefault="00B37080" w:rsidP="00B37080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- § 2 otrzymuje brzmienie: " W skład Młodzieżowego Ośrodka Wychowawczego</w:t>
      </w:r>
    </w:p>
    <w:p w:rsidR="00B37080" w:rsidRPr="00B37080" w:rsidRDefault="00B37080" w:rsidP="00B37080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w Kielcach wchodzi Szkoła Podstawowa nr 40 Specjalna dla Młodzieży Niedostosowanej</w:t>
      </w:r>
    </w:p>
    <w:p w:rsidR="00B37080" w:rsidRPr="00B37080" w:rsidRDefault="00B37080" w:rsidP="00B37080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Społecznie w Kielcach."</w:t>
      </w:r>
      <w:r>
        <w:rPr>
          <w:rFonts w:eastAsiaTheme="minorHAnsi"/>
          <w:szCs w:val="24"/>
          <w:lang w:eastAsia="en-US"/>
        </w:rPr>
        <w:br/>
      </w:r>
    </w:p>
    <w:p w:rsidR="00B37080" w:rsidRPr="00B37080" w:rsidRDefault="00B37080" w:rsidP="00B37080">
      <w:pPr>
        <w:widowControl/>
        <w:jc w:val="center"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§2.</w:t>
      </w:r>
    </w:p>
    <w:p w:rsidR="00B37080" w:rsidRDefault="00B37080" w:rsidP="00B37080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Wykonanie uchwały powierza się Prezydentowi Miasta Kielce.</w:t>
      </w:r>
    </w:p>
    <w:p w:rsidR="00B37080" w:rsidRPr="00B37080" w:rsidRDefault="00B37080" w:rsidP="00B37080">
      <w:pPr>
        <w:widowControl/>
        <w:rPr>
          <w:rFonts w:eastAsiaTheme="minorHAnsi"/>
          <w:szCs w:val="24"/>
          <w:lang w:eastAsia="en-US"/>
        </w:rPr>
      </w:pPr>
    </w:p>
    <w:p w:rsidR="00B37080" w:rsidRPr="00B37080" w:rsidRDefault="00B37080" w:rsidP="00B37080">
      <w:pPr>
        <w:widowControl/>
        <w:jc w:val="center"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§3.</w:t>
      </w:r>
    </w:p>
    <w:p w:rsidR="00B37080" w:rsidRDefault="00B37080" w:rsidP="00B37080">
      <w:pPr>
        <w:widowControl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Uchwała wchodzi w życie z dniem podjęcia.</w:t>
      </w:r>
    </w:p>
    <w:p w:rsidR="00B37080" w:rsidRDefault="00B37080" w:rsidP="00B37080">
      <w:pPr>
        <w:widowControl/>
        <w:rPr>
          <w:rFonts w:eastAsiaTheme="minorHAnsi"/>
          <w:szCs w:val="24"/>
          <w:lang w:eastAsia="en-US"/>
        </w:rPr>
      </w:pPr>
    </w:p>
    <w:p w:rsidR="00B37080" w:rsidRDefault="00B37080" w:rsidP="00B37080">
      <w:pPr>
        <w:widowControl/>
        <w:rPr>
          <w:rFonts w:eastAsiaTheme="minorHAnsi"/>
          <w:szCs w:val="24"/>
          <w:lang w:eastAsia="en-US"/>
        </w:rPr>
      </w:pPr>
    </w:p>
    <w:p w:rsidR="00B37080" w:rsidRPr="00B37080" w:rsidRDefault="00B37080" w:rsidP="00B37080">
      <w:pPr>
        <w:widowControl/>
        <w:jc w:val="right"/>
        <w:rPr>
          <w:rFonts w:eastAsiaTheme="minorHAnsi"/>
          <w:szCs w:val="24"/>
          <w:lang w:eastAsia="en-US"/>
        </w:rPr>
      </w:pPr>
    </w:p>
    <w:p w:rsidR="00B37080" w:rsidRPr="00B37080" w:rsidRDefault="00B37080" w:rsidP="00B37080">
      <w:pPr>
        <w:widowControl/>
        <w:ind w:left="6372"/>
        <w:jc w:val="center"/>
        <w:rPr>
          <w:rFonts w:eastAsiaTheme="minorHAnsi"/>
          <w:szCs w:val="24"/>
          <w:lang w:eastAsia="en-US"/>
        </w:rPr>
      </w:pPr>
      <w:r w:rsidRPr="00B37080">
        <w:rPr>
          <w:rFonts w:eastAsiaTheme="minorHAnsi"/>
          <w:szCs w:val="24"/>
          <w:lang w:eastAsia="en-US"/>
        </w:rPr>
        <w:t>Przewodniczący Rady</w:t>
      </w:r>
    </w:p>
    <w:p w:rsidR="00B37080" w:rsidRDefault="00B37080" w:rsidP="00B37080">
      <w:pPr>
        <w:widowControl/>
        <w:ind w:left="6372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Miasta Kielce</w:t>
      </w:r>
    </w:p>
    <w:p w:rsidR="00B37080" w:rsidRPr="00B37080" w:rsidRDefault="00B37080" w:rsidP="00B37080">
      <w:pPr>
        <w:widowControl/>
        <w:ind w:left="6372"/>
        <w:jc w:val="center"/>
        <w:rPr>
          <w:rFonts w:eastAsiaTheme="minorHAnsi"/>
          <w:szCs w:val="24"/>
          <w:lang w:eastAsia="en-US"/>
        </w:rPr>
      </w:pPr>
    </w:p>
    <w:p w:rsidR="00B37080" w:rsidRPr="00B37080" w:rsidRDefault="00B37080" w:rsidP="00B37080">
      <w:pPr>
        <w:widowControl/>
        <w:ind w:left="5664" w:firstLine="708"/>
        <w:jc w:val="center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>Kamil Suchań</w:t>
      </w:r>
      <w:r w:rsidRPr="00B37080">
        <w:rPr>
          <w:rFonts w:eastAsiaTheme="minorHAnsi"/>
          <w:b/>
          <w:bCs/>
          <w:szCs w:val="24"/>
          <w:lang w:eastAsia="en-US"/>
        </w:rPr>
        <w:t>ski</w:t>
      </w:r>
    </w:p>
    <w:p w:rsidR="00B37080" w:rsidRPr="00B37080" w:rsidRDefault="00B37080" w:rsidP="00B60CA4">
      <w:pPr>
        <w:spacing w:line="276" w:lineRule="auto"/>
        <w:jc w:val="both"/>
        <w:rPr>
          <w:b/>
          <w:bCs/>
          <w:szCs w:val="24"/>
        </w:rPr>
      </w:pPr>
    </w:p>
    <w:p w:rsidR="00B37080" w:rsidRPr="00B37080" w:rsidRDefault="00B37080" w:rsidP="00B60CA4">
      <w:pPr>
        <w:spacing w:line="276" w:lineRule="auto"/>
        <w:jc w:val="both"/>
        <w:rPr>
          <w:b/>
          <w:bCs/>
          <w:szCs w:val="24"/>
        </w:rPr>
      </w:pPr>
    </w:p>
    <w:p w:rsidR="00B37080" w:rsidRPr="00B37080" w:rsidRDefault="00B37080" w:rsidP="00B60CA4">
      <w:pPr>
        <w:spacing w:line="276" w:lineRule="auto"/>
        <w:jc w:val="both"/>
        <w:rPr>
          <w:b/>
          <w:bCs/>
          <w:szCs w:val="24"/>
        </w:rPr>
      </w:pPr>
    </w:p>
    <w:p w:rsidR="00B37080" w:rsidRPr="00B37080" w:rsidRDefault="00B37080" w:rsidP="00B60CA4">
      <w:pPr>
        <w:spacing w:line="276" w:lineRule="auto"/>
        <w:jc w:val="both"/>
        <w:rPr>
          <w:b/>
          <w:bCs/>
          <w:szCs w:val="24"/>
        </w:rPr>
      </w:pPr>
    </w:p>
    <w:p w:rsidR="00B37080" w:rsidRPr="00B37080" w:rsidRDefault="00B37080" w:rsidP="00B60CA4">
      <w:pPr>
        <w:spacing w:line="276" w:lineRule="auto"/>
        <w:jc w:val="both"/>
        <w:rPr>
          <w:b/>
          <w:bCs/>
          <w:szCs w:val="24"/>
        </w:rPr>
      </w:pPr>
    </w:p>
    <w:p w:rsidR="00B37080" w:rsidRPr="00B37080" w:rsidRDefault="00B37080" w:rsidP="00B60CA4">
      <w:pPr>
        <w:spacing w:line="276" w:lineRule="auto"/>
        <w:jc w:val="both"/>
        <w:rPr>
          <w:b/>
          <w:bCs/>
          <w:szCs w:val="24"/>
        </w:rPr>
      </w:pPr>
    </w:p>
    <w:p w:rsidR="00B37080" w:rsidRPr="00B37080" w:rsidRDefault="00B37080" w:rsidP="00B60CA4">
      <w:pPr>
        <w:spacing w:line="276" w:lineRule="auto"/>
        <w:jc w:val="both"/>
        <w:rPr>
          <w:b/>
          <w:bCs/>
          <w:szCs w:val="24"/>
        </w:rPr>
      </w:pPr>
    </w:p>
    <w:p w:rsidR="00B37080" w:rsidRPr="00B37080" w:rsidRDefault="00B37080" w:rsidP="00B60CA4">
      <w:pPr>
        <w:spacing w:line="276" w:lineRule="auto"/>
        <w:jc w:val="both"/>
        <w:rPr>
          <w:b/>
          <w:bCs/>
          <w:szCs w:val="24"/>
        </w:rPr>
      </w:pPr>
    </w:p>
    <w:p w:rsidR="00B37080" w:rsidRPr="00B37080" w:rsidRDefault="00B37080" w:rsidP="00B60CA4">
      <w:pPr>
        <w:spacing w:line="276" w:lineRule="auto"/>
        <w:jc w:val="both"/>
        <w:rPr>
          <w:b/>
          <w:bCs/>
          <w:szCs w:val="24"/>
        </w:rPr>
      </w:pPr>
    </w:p>
    <w:p w:rsidR="00B37080" w:rsidRPr="00B37080" w:rsidRDefault="00B37080" w:rsidP="00B60CA4">
      <w:pPr>
        <w:spacing w:line="276" w:lineRule="auto"/>
        <w:jc w:val="both"/>
        <w:rPr>
          <w:b/>
          <w:bCs/>
          <w:szCs w:val="24"/>
        </w:rPr>
      </w:pPr>
    </w:p>
    <w:p w:rsidR="00B37080" w:rsidRPr="00B37080" w:rsidRDefault="00B37080" w:rsidP="00B60CA4">
      <w:pPr>
        <w:spacing w:line="276" w:lineRule="auto"/>
        <w:jc w:val="both"/>
        <w:rPr>
          <w:b/>
          <w:bCs/>
          <w:szCs w:val="24"/>
        </w:rPr>
      </w:pPr>
    </w:p>
    <w:p w:rsidR="00B37080" w:rsidRPr="00B37080" w:rsidRDefault="00B37080" w:rsidP="00B60CA4">
      <w:pPr>
        <w:spacing w:line="276" w:lineRule="auto"/>
        <w:jc w:val="both"/>
        <w:rPr>
          <w:b/>
          <w:bCs/>
          <w:szCs w:val="24"/>
        </w:rPr>
      </w:pPr>
    </w:p>
    <w:p w:rsidR="004511A9" w:rsidRDefault="004511A9" w:rsidP="004511A9">
      <w:pPr>
        <w:spacing w:line="259" w:lineRule="auto"/>
        <w:ind w:left="3094"/>
      </w:pPr>
    </w:p>
    <w:p w:rsidR="004511A9" w:rsidRDefault="004511A9" w:rsidP="004511A9">
      <w:pPr>
        <w:spacing w:after="192" w:line="259" w:lineRule="auto"/>
        <w:ind w:left="3094"/>
        <w:jc w:val="center"/>
      </w:pPr>
      <w:r>
        <w:rPr>
          <w:rFonts w:ascii="Book Antiqua" w:eastAsia="Book Antiqua" w:hAnsi="Book Antiqua" w:cs="Book Antiqua"/>
          <w:b/>
          <w:i/>
        </w:rPr>
        <w:t xml:space="preserve"> </w:t>
      </w:r>
    </w:p>
    <w:p w:rsidR="004511A9" w:rsidRDefault="004511A9" w:rsidP="004511A9">
      <w:pPr>
        <w:spacing w:after="216" w:line="259" w:lineRule="auto"/>
        <w:ind w:left="48"/>
        <w:jc w:val="center"/>
      </w:pPr>
    </w:p>
    <w:p w:rsidR="004511A9" w:rsidRDefault="004511A9" w:rsidP="004511A9">
      <w:pPr>
        <w:spacing w:after="213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725" w:line="259" w:lineRule="auto"/>
        <w:ind w:left="48"/>
        <w:jc w:val="center"/>
      </w:pPr>
      <w:r>
        <w:t xml:space="preserve"> </w:t>
      </w:r>
    </w:p>
    <w:p w:rsidR="004511A9" w:rsidRPr="004511A9" w:rsidRDefault="004511A9" w:rsidP="004511A9">
      <w:pPr>
        <w:spacing w:after="216" w:line="259" w:lineRule="auto"/>
        <w:ind w:left="48"/>
        <w:jc w:val="center"/>
        <w:rPr>
          <w:b/>
          <w:sz w:val="76"/>
          <w:szCs w:val="76"/>
        </w:rPr>
      </w:pPr>
      <w:r w:rsidRPr="004511A9">
        <w:rPr>
          <w:b/>
          <w:sz w:val="76"/>
          <w:szCs w:val="76"/>
        </w:rPr>
        <w:t>Statut</w:t>
      </w:r>
      <w:r w:rsidRPr="004511A9">
        <w:rPr>
          <w:b/>
          <w:sz w:val="76"/>
          <w:szCs w:val="76"/>
        </w:rPr>
        <w:t xml:space="preserve"> </w:t>
      </w:r>
    </w:p>
    <w:p w:rsidR="004511A9" w:rsidRDefault="004511A9" w:rsidP="004511A9">
      <w:pPr>
        <w:spacing w:after="213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39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line="357" w:lineRule="auto"/>
        <w:ind w:left="2718" w:right="1097" w:hanging="1628"/>
        <w:jc w:val="center"/>
        <w:rPr>
          <w:b/>
          <w:i/>
          <w:sz w:val="36"/>
          <w:szCs w:val="36"/>
        </w:rPr>
      </w:pPr>
      <w:r w:rsidRPr="005F3231">
        <w:rPr>
          <w:b/>
          <w:i/>
          <w:sz w:val="36"/>
          <w:szCs w:val="36"/>
        </w:rPr>
        <w:t>Młodzieżowego Ośrodka</w:t>
      </w:r>
      <w:r>
        <w:rPr>
          <w:b/>
          <w:i/>
          <w:sz w:val="36"/>
          <w:szCs w:val="36"/>
        </w:rPr>
        <w:t xml:space="preserve"> Wychowawczego</w:t>
      </w:r>
    </w:p>
    <w:p w:rsidR="004511A9" w:rsidRDefault="004511A9" w:rsidP="004511A9">
      <w:pPr>
        <w:spacing w:line="357" w:lineRule="auto"/>
        <w:ind w:left="2718" w:right="1097" w:hanging="1628"/>
        <w:jc w:val="center"/>
      </w:pPr>
      <w:r>
        <w:rPr>
          <w:b/>
          <w:i/>
          <w:sz w:val="36"/>
          <w:szCs w:val="36"/>
        </w:rPr>
        <w:t>w Kielcach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</w:p>
    <w:p w:rsidR="004511A9" w:rsidRDefault="004511A9" w:rsidP="004511A9">
      <w:pPr>
        <w:spacing w:after="134" w:line="259" w:lineRule="auto"/>
        <w:ind w:left="48"/>
        <w:jc w:val="center"/>
      </w:pPr>
    </w:p>
    <w:p w:rsidR="004511A9" w:rsidRDefault="004511A9" w:rsidP="004511A9">
      <w:pPr>
        <w:spacing w:after="134" w:line="259" w:lineRule="auto"/>
        <w:ind w:left="48"/>
        <w:jc w:val="center"/>
      </w:pPr>
    </w:p>
    <w:p w:rsidR="004511A9" w:rsidRDefault="004511A9" w:rsidP="004511A9">
      <w:pPr>
        <w:spacing w:after="134" w:line="259" w:lineRule="auto"/>
        <w:ind w:left="48"/>
        <w:jc w:val="center"/>
      </w:pPr>
    </w:p>
    <w:p w:rsidR="004511A9" w:rsidRDefault="004511A9" w:rsidP="004511A9">
      <w:pPr>
        <w:spacing w:after="134" w:line="259" w:lineRule="auto"/>
        <w:ind w:left="48"/>
        <w:jc w:val="center"/>
      </w:pPr>
    </w:p>
    <w:p w:rsidR="004511A9" w:rsidRDefault="004511A9" w:rsidP="004511A9">
      <w:pPr>
        <w:spacing w:after="134" w:line="259" w:lineRule="auto"/>
        <w:ind w:left="48"/>
        <w:jc w:val="center"/>
      </w:pPr>
    </w:p>
    <w:p w:rsidR="004511A9" w:rsidRDefault="004511A9" w:rsidP="004511A9">
      <w:pPr>
        <w:spacing w:after="134" w:line="259" w:lineRule="auto"/>
        <w:ind w:left="48"/>
        <w:jc w:val="center"/>
      </w:pPr>
    </w:p>
    <w:p w:rsidR="004511A9" w:rsidRDefault="004511A9" w:rsidP="004511A9">
      <w:pPr>
        <w:spacing w:after="134" w:line="259" w:lineRule="auto"/>
        <w:ind w:left="48"/>
        <w:jc w:val="center"/>
      </w:pPr>
    </w:p>
    <w:p w:rsidR="004511A9" w:rsidRDefault="004511A9" w:rsidP="004511A9">
      <w:pPr>
        <w:spacing w:after="134" w:line="259" w:lineRule="auto"/>
        <w:ind w:left="48"/>
        <w:jc w:val="center"/>
      </w:pPr>
    </w:p>
    <w:p w:rsidR="004511A9" w:rsidRDefault="004511A9" w:rsidP="004511A9">
      <w:pPr>
        <w:spacing w:after="134" w:line="259" w:lineRule="auto"/>
        <w:ind w:left="48"/>
        <w:jc w:val="center"/>
      </w:pPr>
    </w:p>
    <w:p w:rsidR="004511A9" w:rsidRDefault="004511A9" w:rsidP="004511A9">
      <w:pPr>
        <w:spacing w:after="134" w:line="259" w:lineRule="auto"/>
        <w:ind w:left="48"/>
        <w:jc w:val="center"/>
      </w:pPr>
    </w:p>
    <w:p w:rsidR="004511A9" w:rsidRDefault="004511A9" w:rsidP="004511A9">
      <w:pPr>
        <w:spacing w:after="134" w:line="259" w:lineRule="auto"/>
        <w:ind w:left="48"/>
        <w:jc w:val="center"/>
      </w:pPr>
    </w:p>
    <w:p w:rsidR="004511A9" w:rsidRDefault="004511A9" w:rsidP="004511A9">
      <w:pPr>
        <w:spacing w:after="134" w:line="259" w:lineRule="auto"/>
        <w:ind w:left="48"/>
        <w:jc w:val="center"/>
      </w:pPr>
    </w:p>
    <w:p w:rsidR="004511A9" w:rsidRDefault="004511A9" w:rsidP="004511A9">
      <w:pPr>
        <w:spacing w:after="135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line="259" w:lineRule="auto"/>
        <w:ind w:left="48"/>
        <w:jc w:val="center"/>
      </w:pPr>
      <w:r>
        <w:lastRenderedPageBreak/>
        <w:t xml:space="preserve"> </w:t>
      </w:r>
    </w:p>
    <w:p w:rsidR="004511A9" w:rsidRDefault="004511A9" w:rsidP="004511A9">
      <w:pPr>
        <w:spacing w:after="141" w:line="259" w:lineRule="auto"/>
        <w:ind w:right="10"/>
        <w:jc w:val="center"/>
      </w:pPr>
      <w:r>
        <w:rPr>
          <w:sz w:val="30"/>
        </w:rPr>
        <w:t xml:space="preserve">SPIS TREŚCI </w:t>
      </w:r>
    </w:p>
    <w:p w:rsidR="004511A9" w:rsidRDefault="004511A9" w:rsidP="004511A9">
      <w:pPr>
        <w:spacing w:after="153" w:line="259" w:lineRule="auto"/>
        <w:ind w:left="67"/>
        <w:jc w:val="center"/>
      </w:pPr>
      <w:r>
        <w:rPr>
          <w:sz w:val="30"/>
        </w:rPr>
        <w:t xml:space="preserve"> </w:t>
      </w:r>
    </w:p>
    <w:p w:rsidR="004511A9" w:rsidRDefault="004511A9" w:rsidP="004511A9">
      <w:pPr>
        <w:spacing w:after="95" w:line="259" w:lineRule="auto"/>
        <w:ind w:right="-10"/>
      </w:pPr>
      <w:r>
        <w:rPr>
          <w:sz w:val="26"/>
        </w:rPr>
        <w:t>Podstawa prawna</w:t>
      </w:r>
      <w:r>
        <w:rPr>
          <w:rFonts w:ascii="Calibri" w:eastAsia="Calibri" w:hAnsi="Calibri" w:cs="Calibri"/>
        </w:rPr>
        <w:t xml:space="preserve"> ........................................................................................................................... - 3 </w:t>
      </w:r>
    </w:p>
    <w:p w:rsidR="004511A9" w:rsidRDefault="004511A9" w:rsidP="004511A9">
      <w:pPr>
        <w:spacing w:after="242" w:line="259" w:lineRule="auto"/>
      </w:pPr>
      <w:r>
        <w:rPr>
          <w:rFonts w:ascii="Calibri" w:eastAsia="Calibri" w:hAnsi="Calibri" w:cs="Calibri"/>
        </w:rPr>
        <w:t xml:space="preserve"> </w:t>
      </w:r>
    </w:p>
    <w:p w:rsidR="004511A9" w:rsidRDefault="004511A9" w:rsidP="004511A9">
      <w:pPr>
        <w:spacing w:after="188" w:line="259" w:lineRule="auto"/>
        <w:ind w:left="10" w:right="8"/>
        <w:jc w:val="center"/>
      </w:pPr>
      <w:r>
        <w:rPr>
          <w:sz w:val="26"/>
        </w:rPr>
        <w:t>ROZDZIAŁ I</w:t>
      </w:r>
      <w:r>
        <w:rPr>
          <w:rFonts w:ascii="Calibri" w:eastAsia="Calibri" w:hAnsi="Calibri" w:cs="Calibri"/>
        </w:rPr>
        <w:t xml:space="preserve"> </w:t>
      </w:r>
    </w:p>
    <w:p w:rsidR="004511A9" w:rsidRDefault="004511A9" w:rsidP="004511A9">
      <w:pPr>
        <w:spacing w:after="95" w:line="259" w:lineRule="auto"/>
        <w:ind w:right="-10"/>
      </w:pPr>
      <w:r>
        <w:rPr>
          <w:sz w:val="26"/>
        </w:rPr>
        <w:t>Postanowienia ogólne</w:t>
      </w:r>
      <w:r>
        <w:rPr>
          <w:rFonts w:ascii="Calibri" w:eastAsia="Calibri" w:hAnsi="Calibri" w:cs="Calibri"/>
        </w:rPr>
        <w:t xml:space="preserve"> ................................................................................................................... - 6 -</w:t>
      </w:r>
      <w:r>
        <w:rPr>
          <w:color w:val="0000FF"/>
          <w:sz w:val="26"/>
        </w:rPr>
        <w:t xml:space="preserve"> </w:t>
      </w:r>
    </w:p>
    <w:p w:rsidR="004511A9" w:rsidRDefault="004511A9" w:rsidP="004511A9">
      <w:pPr>
        <w:spacing w:after="243" w:line="259" w:lineRule="auto"/>
      </w:pPr>
      <w:r>
        <w:rPr>
          <w:rFonts w:ascii="Calibri" w:eastAsia="Calibri" w:hAnsi="Calibri" w:cs="Calibri"/>
        </w:rPr>
        <w:t xml:space="preserve"> </w:t>
      </w:r>
    </w:p>
    <w:p w:rsidR="004511A9" w:rsidRDefault="004511A9" w:rsidP="004511A9">
      <w:pPr>
        <w:spacing w:after="188" w:line="259" w:lineRule="auto"/>
        <w:ind w:left="10" w:right="8"/>
        <w:jc w:val="center"/>
      </w:pPr>
      <w:r>
        <w:rPr>
          <w:sz w:val="26"/>
        </w:rPr>
        <w:t>ROZDZIAŁ II</w:t>
      </w:r>
      <w:r>
        <w:rPr>
          <w:rFonts w:ascii="Calibri" w:eastAsia="Calibri" w:hAnsi="Calibri" w:cs="Calibri"/>
        </w:rPr>
        <w:t xml:space="preserve"> </w:t>
      </w:r>
    </w:p>
    <w:p w:rsidR="004511A9" w:rsidRDefault="004511A9" w:rsidP="004511A9">
      <w:pPr>
        <w:spacing w:after="95" w:line="259" w:lineRule="auto"/>
        <w:ind w:right="-10"/>
      </w:pPr>
      <w:r>
        <w:rPr>
          <w:sz w:val="26"/>
        </w:rPr>
        <w:t>Zakres działalności Ośrodka</w:t>
      </w:r>
      <w:r>
        <w:rPr>
          <w:rFonts w:ascii="Calibri" w:eastAsia="Calibri" w:hAnsi="Calibri" w:cs="Calibri"/>
        </w:rPr>
        <w:t xml:space="preserve"> ....................................................................................................... - 7 -</w:t>
      </w:r>
      <w:r>
        <w:rPr>
          <w:color w:val="0000FF"/>
          <w:sz w:val="26"/>
        </w:rPr>
        <w:t xml:space="preserve"> </w:t>
      </w:r>
    </w:p>
    <w:p w:rsidR="004511A9" w:rsidRDefault="004511A9" w:rsidP="004511A9">
      <w:pPr>
        <w:spacing w:after="242" w:line="259" w:lineRule="auto"/>
      </w:pPr>
      <w:r>
        <w:rPr>
          <w:rFonts w:ascii="Calibri" w:eastAsia="Calibri" w:hAnsi="Calibri" w:cs="Calibri"/>
        </w:rPr>
        <w:t xml:space="preserve"> </w:t>
      </w:r>
    </w:p>
    <w:p w:rsidR="004511A9" w:rsidRDefault="004511A9" w:rsidP="004511A9">
      <w:pPr>
        <w:spacing w:after="188" w:line="259" w:lineRule="auto"/>
        <w:ind w:left="10" w:right="8"/>
        <w:jc w:val="center"/>
      </w:pPr>
      <w:r>
        <w:rPr>
          <w:sz w:val="26"/>
        </w:rPr>
        <w:t>ROZDZIAŁ III</w:t>
      </w:r>
      <w:r>
        <w:rPr>
          <w:rFonts w:ascii="Calibri" w:eastAsia="Calibri" w:hAnsi="Calibri" w:cs="Calibri"/>
        </w:rPr>
        <w:t xml:space="preserve"> </w:t>
      </w:r>
    </w:p>
    <w:p w:rsidR="004511A9" w:rsidRDefault="004511A9" w:rsidP="004511A9">
      <w:pPr>
        <w:spacing w:after="95" w:line="259" w:lineRule="auto"/>
        <w:ind w:right="-10"/>
      </w:pPr>
      <w:r>
        <w:rPr>
          <w:sz w:val="26"/>
        </w:rPr>
        <w:t>Organy Ośrodka</w:t>
      </w:r>
      <w:r>
        <w:rPr>
          <w:rFonts w:ascii="Calibri" w:eastAsia="Calibri" w:hAnsi="Calibri" w:cs="Calibri"/>
        </w:rPr>
        <w:t xml:space="preserve"> ........................................................................................................................... - 30 -</w:t>
      </w:r>
      <w:r>
        <w:rPr>
          <w:color w:val="0000FF"/>
          <w:sz w:val="26"/>
        </w:rPr>
        <w:t xml:space="preserve"> </w:t>
      </w:r>
    </w:p>
    <w:p w:rsidR="004511A9" w:rsidRDefault="004511A9" w:rsidP="004511A9">
      <w:pPr>
        <w:spacing w:after="242" w:line="259" w:lineRule="auto"/>
      </w:pPr>
      <w:r>
        <w:rPr>
          <w:rFonts w:ascii="Calibri" w:eastAsia="Calibri" w:hAnsi="Calibri" w:cs="Calibri"/>
        </w:rPr>
        <w:t xml:space="preserve"> </w:t>
      </w:r>
    </w:p>
    <w:p w:rsidR="004511A9" w:rsidRDefault="004511A9" w:rsidP="004511A9">
      <w:pPr>
        <w:spacing w:after="188" w:line="259" w:lineRule="auto"/>
        <w:ind w:left="10" w:right="8"/>
        <w:jc w:val="center"/>
      </w:pPr>
      <w:r>
        <w:rPr>
          <w:sz w:val="26"/>
        </w:rPr>
        <w:t>ROZDZIAŁ IV</w:t>
      </w:r>
      <w:r>
        <w:rPr>
          <w:rFonts w:ascii="Calibri" w:eastAsia="Calibri" w:hAnsi="Calibri" w:cs="Calibri"/>
        </w:rPr>
        <w:t xml:space="preserve"> </w:t>
      </w:r>
    </w:p>
    <w:p w:rsidR="004511A9" w:rsidRDefault="004511A9" w:rsidP="004511A9">
      <w:pPr>
        <w:spacing w:after="95" w:line="259" w:lineRule="auto"/>
        <w:ind w:right="-10"/>
      </w:pPr>
      <w:r>
        <w:rPr>
          <w:sz w:val="26"/>
        </w:rPr>
        <w:t>Organizacja pracy Ośrodka</w:t>
      </w:r>
      <w:r>
        <w:rPr>
          <w:rFonts w:ascii="Calibri" w:eastAsia="Calibri" w:hAnsi="Calibri" w:cs="Calibri"/>
        </w:rPr>
        <w:t xml:space="preserve"> ....................................................................................................... - 37 -</w:t>
      </w:r>
      <w:r>
        <w:rPr>
          <w:color w:val="0000FF"/>
          <w:sz w:val="26"/>
        </w:rPr>
        <w:t xml:space="preserve"> </w:t>
      </w:r>
    </w:p>
    <w:p w:rsidR="004511A9" w:rsidRDefault="004511A9" w:rsidP="004511A9">
      <w:pPr>
        <w:spacing w:after="242" w:line="259" w:lineRule="auto"/>
      </w:pPr>
      <w:r>
        <w:rPr>
          <w:rFonts w:ascii="Calibri" w:eastAsia="Calibri" w:hAnsi="Calibri" w:cs="Calibri"/>
        </w:rPr>
        <w:t xml:space="preserve"> </w:t>
      </w:r>
    </w:p>
    <w:p w:rsidR="004511A9" w:rsidRDefault="004511A9" w:rsidP="004511A9">
      <w:pPr>
        <w:spacing w:after="188" w:line="259" w:lineRule="auto"/>
        <w:ind w:left="10" w:right="8"/>
        <w:jc w:val="center"/>
      </w:pPr>
      <w:r>
        <w:rPr>
          <w:sz w:val="26"/>
        </w:rPr>
        <w:t>ROZDZIAŁ V</w:t>
      </w:r>
      <w:r>
        <w:rPr>
          <w:rFonts w:ascii="Calibri" w:eastAsia="Calibri" w:hAnsi="Calibri" w:cs="Calibri"/>
        </w:rPr>
        <w:t xml:space="preserve"> </w:t>
      </w:r>
    </w:p>
    <w:p w:rsidR="004511A9" w:rsidRDefault="004511A9" w:rsidP="004511A9">
      <w:pPr>
        <w:spacing w:after="95" w:line="259" w:lineRule="auto"/>
        <w:ind w:right="-10"/>
      </w:pPr>
      <w:r>
        <w:rPr>
          <w:sz w:val="26"/>
        </w:rPr>
        <w:t>Ocenianie wewnątrzszkolne uczniów</w:t>
      </w:r>
      <w:r>
        <w:rPr>
          <w:rFonts w:ascii="Calibri" w:eastAsia="Calibri" w:hAnsi="Calibri" w:cs="Calibri"/>
        </w:rPr>
        <w:t xml:space="preserve"> ..................................................................................... - 48 -</w:t>
      </w:r>
      <w:r>
        <w:rPr>
          <w:color w:val="0000FF"/>
          <w:sz w:val="26"/>
        </w:rPr>
        <w:t xml:space="preserve"> </w:t>
      </w:r>
    </w:p>
    <w:p w:rsidR="004511A9" w:rsidRDefault="004511A9" w:rsidP="004511A9">
      <w:pPr>
        <w:spacing w:after="242" w:line="259" w:lineRule="auto"/>
      </w:pPr>
      <w:r>
        <w:rPr>
          <w:rFonts w:ascii="Calibri" w:eastAsia="Calibri" w:hAnsi="Calibri" w:cs="Calibri"/>
        </w:rPr>
        <w:t xml:space="preserve"> </w:t>
      </w:r>
    </w:p>
    <w:p w:rsidR="004511A9" w:rsidRDefault="004511A9" w:rsidP="004511A9">
      <w:pPr>
        <w:spacing w:after="188" w:line="259" w:lineRule="auto"/>
        <w:ind w:left="10" w:right="8"/>
        <w:jc w:val="center"/>
      </w:pPr>
      <w:r>
        <w:rPr>
          <w:sz w:val="26"/>
        </w:rPr>
        <w:t>ROZDZIAŁ VI</w:t>
      </w:r>
      <w:r>
        <w:rPr>
          <w:rFonts w:ascii="Calibri" w:eastAsia="Calibri" w:hAnsi="Calibri" w:cs="Calibri"/>
        </w:rPr>
        <w:t xml:space="preserve"> </w:t>
      </w:r>
    </w:p>
    <w:p w:rsidR="004511A9" w:rsidRDefault="004511A9" w:rsidP="004511A9">
      <w:pPr>
        <w:spacing w:after="95" w:line="259" w:lineRule="auto"/>
        <w:ind w:right="-10"/>
      </w:pPr>
      <w:r>
        <w:rPr>
          <w:sz w:val="26"/>
        </w:rPr>
        <w:t>Prawa i obowiązki wychowanka</w:t>
      </w:r>
      <w:r>
        <w:rPr>
          <w:rFonts w:ascii="Calibri" w:eastAsia="Calibri" w:hAnsi="Calibri" w:cs="Calibri"/>
        </w:rPr>
        <w:t xml:space="preserve"> .............................................................................................. - 62 -</w:t>
      </w:r>
      <w:r>
        <w:rPr>
          <w:color w:val="0000FF"/>
          <w:sz w:val="26"/>
        </w:rPr>
        <w:t xml:space="preserve"> </w:t>
      </w:r>
    </w:p>
    <w:p w:rsidR="004511A9" w:rsidRDefault="004511A9" w:rsidP="004511A9">
      <w:pPr>
        <w:spacing w:after="242" w:line="259" w:lineRule="auto"/>
      </w:pPr>
      <w:r>
        <w:rPr>
          <w:rFonts w:ascii="Calibri" w:eastAsia="Calibri" w:hAnsi="Calibri" w:cs="Calibri"/>
        </w:rPr>
        <w:t xml:space="preserve"> </w:t>
      </w:r>
    </w:p>
    <w:p w:rsidR="004511A9" w:rsidRDefault="004511A9" w:rsidP="004511A9">
      <w:pPr>
        <w:spacing w:after="138" w:line="259" w:lineRule="auto"/>
        <w:ind w:left="10" w:right="8"/>
        <w:jc w:val="center"/>
      </w:pPr>
      <w:r>
        <w:rPr>
          <w:sz w:val="26"/>
        </w:rPr>
        <w:t>ROZDZIAŁ VII</w:t>
      </w:r>
      <w:r>
        <w:rPr>
          <w:rFonts w:ascii="Calibri" w:eastAsia="Calibri" w:hAnsi="Calibri" w:cs="Calibri"/>
        </w:rPr>
        <w:t xml:space="preserve"> </w:t>
      </w:r>
    </w:p>
    <w:p w:rsidR="004511A9" w:rsidRDefault="004511A9" w:rsidP="004511A9">
      <w:pPr>
        <w:spacing w:after="95" w:line="259" w:lineRule="auto"/>
        <w:ind w:right="-10"/>
      </w:pPr>
      <w:r>
        <w:rPr>
          <w:sz w:val="26"/>
        </w:rPr>
        <w:lastRenderedPageBreak/>
        <w:t>Postanowienia końcowe</w:t>
      </w:r>
      <w:r>
        <w:rPr>
          <w:rFonts w:ascii="Calibri" w:eastAsia="Calibri" w:hAnsi="Calibri" w:cs="Calibri"/>
        </w:rPr>
        <w:t xml:space="preserve"> ............................................................................................................. - 67 -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 </w:t>
      </w:r>
    </w:p>
    <w:p w:rsidR="004511A9" w:rsidRDefault="004511A9" w:rsidP="004511A9">
      <w:pPr>
        <w:spacing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pStyle w:val="Nagwek2"/>
      </w:pPr>
      <w:r>
        <w:t xml:space="preserve">PODSTAWA </w:t>
      </w:r>
      <w:r>
        <w:rPr>
          <w:sz w:val="30"/>
        </w:rPr>
        <w:t>PRAWNA</w:t>
      </w: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40" w:line="259" w:lineRule="auto"/>
        <w:ind w:left="48"/>
        <w:jc w:val="center"/>
      </w:pPr>
      <w:r>
        <w:t xml:space="preserve">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27" w:line="271" w:lineRule="auto"/>
        <w:ind w:firstLine="288"/>
        <w:jc w:val="both"/>
      </w:pPr>
      <w:r>
        <w:t xml:space="preserve">Konstytucja Rzeczypospolitej Polskiej,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27" w:line="271" w:lineRule="auto"/>
        <w:ind w:firstLine="288"/>
        <w:jc w:val="both"/>
      </w:pPr>
      <w:r>
        <w:t xml:space="preserve">Konwencja o Prawach Dziecka z dnia 20 listopada 1989 r.,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65" w:line="271" w:lineRule="auto"/>
        <w:ind w:firstLine="288"/>
        <w:jc w:val="both"/>
      </w:pPr>
      <w:r>
        <w:t xml:space="preserve">Ustawa z dnia 26 stycznia 1982 r. Karta Nauczyciela,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65" w:line="271" w:lineRule="auto"/>
        <w:ind w:firstLine="288"/>
        <w:jc w:val="both"/>
      </w:pPr>
      <w:r>
        <w:t xml:space="preserve">Ustawa z dnia 26 października 1982r. o postępowaniu w sprawach nieletnich (Dz. U. 1982, Nr 35, poz. 228),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43" w:line="271" w:lineRule="auto"/>
        <w:ind w:firstLine="288"/>
        <w:jc w:val="both"/>
      </w:pPr>
      <w:r>
        <w:t xml:space="preserve">Ustawa z dnia 7 września 1991 r. o systemie oświaty (Dz. U. z 2016 r. poz. 1943, 1954, 1985 i 2169 oraz z 2017 r. poz. 60, 949 i 1292),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65" w:line="271" w:lineRule="auto"/>
        <w:ind w:firstLine="288"/>
        <w:jc w:val="both"/>
      </w:pPr>
      <w:r>
        <w:t xml:space="preserve">Ustawa z dnia 24 maja 2013 r. o środkach przymusu bezpośredniego i broni palnej (Dz. U. 2013 poz. 628),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36" w:line="271" w:lineRule="auto"/>
        <w:ind w:firstLine="288"/>
        <w:jc w:val="both"/>
      </w:pPr>
      <w:r>
        <w:t xml:space="preserve">Ustawa z dnia 20 lutego 2015 r. o zmianie ustawy o systemie oświaty oraz niektórych innych ustaw (Dz.U. 2015 poz. 357),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40" w:line="271" w:lineRule="auto"/>
        <w:ind w:firstLine="288"/>
        <w:jc w:val="both"/>
      </w:pPr>
      <w:r>
        <w:t xml:space="preserve">Ustawa z dnia 23 czerwca 2016 r. o zmianie ustawy o systemie oświaty oraz niektórych innych ustaw (Dz. U. 2016 poz. 1010),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65" w:line="271" w:lineRule="auto"/>
        <w:ind w:firstLine="288"/>
        <w:jc w:val="both"/>
      </w:pPr>
      <w:r>
        <w:t xml:space="preserve">Ustawa z dnia 14 grudnia 2016 r. Przepisy wprowadzające ustawę – Prawo oświatowe (Dz.U. 2017 poz. 60),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65" w:line="271" w:lineRule="auto"/>
        <w:ind w:firstLine="288"/>
        <w:jc w:val="both"/>
      </w:pPr>
      <w:r>
        <w:t xml:space="preserve">Ustawa z dnia 14 grudnia 2016 r.Prawo oświatowe(Dz. U. z 2017 r. poz. 59 i 949),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65" w:line="271" w:lineRule="auto"/>
        <w:ind w:firstLine="288"/>
        <w:jc w:val="both"/>
      </w:pPr>
      <w:r>
        <w:t xml:space="preserve">Rozporządzenie MENiS z dnia 31 grudnia 2002 r. w sprawie bezpieczeństwa i higieny w publicznych i niepublicznych szkołach i placówkach (Dz. U. Nr 6 z 2003 r., poz. 69) z późniejszymi zmianami ( Dz. U. 2009r. Nr 139, poz. 1130; Dz. U. 2010r. Nr 215, poz. 1408; Dz. U. 2011r. Nr 161, poz. 968),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65" w:line="271" w:lineRule="auto"/>
        <w:ind w:firstLine="288"/>
        <w:jc w:val="both"/>
      </w:pPr>
      <w:r>
        <w:t xml:space="preserve">Rozporządzenie MENiS z dnia 7 marca 2005 r. w sprawie ramowych statutów placówek publicznych (Dz. U. z 2005 r. Nr. 52, poz. 466),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65" w:line="271" w:lineRule="auto"/>
        <w:ind w:firstLine="288"/>
        <w:jc w:val="both"/>
      </w:pPr>
      <w:r>
        <w:t xml:space="preserve">Rozporządzenie MEN z dnia 30 kwietnia 2007 r. w sprawie warunków i sposobu oceniania, klasyfikowania i promowania uczniów i słuchaczy oraz przeprowadzania sprawdzianów i egzaminów w szkołach publicznych (Dz. U. z 2007 r. Nr 83, poz. 562) z późniejszymi zmianami z dnia 20 sierpnia 2010 r. ( Dz. U. z 2010 r. Nr 156, poz.1046),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65" w:line="271" w:lineRule="auto"/>
        <w:ind w:firstLine="288"/>
        <w:jc w:val="both"/>
      </w:pPr>
      <w:r>
        <w:t xml:space="preserve">Rozporządzenie MEN z dnia 8 czerwca 2009 r. w sprawie dopuszczania do użytku w szkole programów wychowania przedszkolnego i programów nauczania oraz dopuszczania do użytku podręczników(Dz. U. Nr 89 z 2009 r., poz. 730),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65" w:line="271" w:lineRule="auto"/>
        <w:ind w:firstLine="288"/>
        <w:jc w:val="both"/>
      </w:pPr>
      <w:r>
        <w:lastRenderedPageBreak/>
        <w:t xml:space="preserve">Rozporządzenia MEN z dnia 19 sierpnia 2009 r. w sprawie dopuszczalnych form realizacji dwóch godzin obowiązkowych zajęć wychowania fizycznego (Dz. U. Nr 136 z 2009 r. poz. 1116),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65" w:line="271" w:lineRule="auto"/>
        <w:ind w:firstLine="288"/>
        <w:jc w:val="both"/>
      </w:pPr>
      <w:r>
        <w:t xml:space="preserve">Rozporządzenia MEN z dnia 5 października 2010 r. w sprawie organizacji roku szkolnego(Dz.U.Nr186poz.1245),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65" w:line="271" w:lineRule="auto"/>
        <w:ind w:firstLine="288"/>
        <w:jc w:val="both"/>
      </w:pPr>
      <w:r>
        <w:t xml:space="preserve">Rozporządzenie MEN z dnia 27 grudnia 2011 r. w sprawie szczegółowych zasad kierowania, przyjmowania przenoszenia, zwalniania i pobytu nieletnich w młodzieżowym Ośrodku wychowawczym (Dz. U. Nr 296 z 2011 r. poz. 1755),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28" w:line="271" w:lineRule="auto"/>
        <w:ind w:firstLine="288"/>
        <w:jc w:val="both"/>
      </w:pPr>
      <w:r>
        <w:t xml:space="preserve">Rozporządzenie MEN z dnia 2 sierpnia 2013 r. zmieniające rozporządzenie w sprawie warunków organizowania kształcenia, wychowania i opieki dla dzieci i młodzieży niepełnosprawnych oraz niedostosowanych społecznie w przedszkolach, szkołach i oddziałach ogólnodostępnych lub integracyjnych (Dz. U. z 2013 r. poz. 957), </w:t>
      </w:r>
    </w:p>
    <w:p w:rsidR="004511A9" w:rsidRDefault="004511A9" w:rsidP="002C1C36">
      <w:pPr>
        <w:widowControl/>
        <w:numPr>
          <w:ilvl w:val="0"/>
          <w:numId w:val="7"/>
        </w:numPr>
        <w:autoSpaceDE/>
        <w:autoSpaceDN/>
        <w:adjustRightInd/>
        <w:spacing w:after="116" w:line="320" w:lineRule="auto"/>
        <w:ind w:firstLine="288"/>
        <w:jc w:val="both"/>
      </w:pPr>
      <w:r>
        <w:t>Rozporządzenie MEN z dnia 29 sierpnia 2014 r. w sprawie sposobu prowadzenia przez publiczne przedszkola, szkoły i placówki dokumentacji przebiegu nauczania, działalności wychowawczej i opiekuńczej oraz rodzajów tej dokumentacji (Dz. U. z 2014 r. poz. 1170), 20.</w:t>
      </w:r>
      <w:r>
        <w:rPr>
          <w:rFonts w:ascii="Arial" w:eastAsia="Arial" w:hAnsi="Arial" w:cs="Arial"/>
        </w:rPr>
        <w:t xml:space="preserve"> </w:t>
      </w:r>
      <w:r>
        <w:t xml:space="preserve">Rozporządzenie MEN z dn. 24 lipca 2015 r. w sprawie warunków organizowania kształcenia, wychowania i opieki dla dzieci i młodzieży niepełnosprawnych, niedostosowanych społecznie i zagrożonych niedostosowaniem społecznym (Dz. U. z 2015r. poz.1113), </w:t>
      </w:r>
    </w:p>
    <w:p w:rsidR="004511A9" w:rsidRDefault="004511A9" w:rsidP="002C1C36">
      <w:pPr>
        <w:widowControl/>
        <w:numPr>
          <w:ilvl w:val="0"/>
          <w:numId w:val="8"/>
        </w:numPr>
        <w:autoSpaceDE/>
        <w:autoSpaceDN/>
        <w:adjustRightInd/>
        <w:spacing w:after="165" w:line="271" w:lineRule="auto"/>
        <w:jc w:val="both"/>
      </w:pPr>
      <w:r>
        <w:t xml:space="preserve">Rozporządzenie MEN z dnia 2 listopada 2015 r. w sprawie rodzajów i szczegółowych zasad działania placówek publicznych, warunków pobytu dzieci i młodzieży w tych placówkach oraz wysokości i zasad odpłatności wnoszonej przez rodziców za pobyt ich dzieci w tych placówkach (Dz. U. 2015 poz. 1872), </w:t>
      </w:r>
    </w:p>
    <w:p w:rsidR="004511A9" w:rsidRDefault="004511A9" w:rsidP="002C1C36">
      <w:pPr>
        <w:widowControl/>
        <w:numPr>
          <w:ilvl w:val="0"/>
          <w:numId w:val="8"/>
        </w:numPr>
        <w:autoSpaceDE/>
        <w:autoSpaceDN/>
        <w:adjustRightInd/>
        <w:spacing w:after="165" w:line="271" w:lineRule="auto"/>
        <w:jc w:val="both"/>
      </w:pPr>
      <w:r>
        <w:t xml:space="preserve">Rozporządzenie Ministra Edukacji Narodowej z dnia 1 sierpnia 2017 r. w sprawie szczegółowych warunków i sposobu przeprowadzania egzaminu ósmoklasisty (Dz. U. 2017 poz. 1512), </w:t>
      </w:r>
    </w:p>
    <w:p w:rsidR="004511A9" w:rsidRDefault="004511A9" w:rsidP="002C1C36">
      <w:pPr>
        <w:widowControl/>
        <w:numPr>
          <w:ilvl w:val="0"/>
          <w:numId w:val="8"/>
        </w:numPr>
        <w:autoSpaceDE/>
        <w:autoSpaceDN/>
        <w:adjustRightInd/>
        <w:spacing w:after="165" w:line="271" w:lineRule="auto"/>
        <w:jc w:val="both"/>
      </w:pPr>
      <w:r>
        <w:t xml:space="preserve">Rozporządzenie Ministra Edukacji Narodowej z dnia 3 sierpnia 2017 r. w sprawie oceniania, klasyfikowania i promowania uczniów i słuchaczy w szkołach publicznych (Dz. U. 2017 poz. 1534), </w:t>
      </w:r>
    </w:p>
    <w:p w:rsidR="004511A9" w:rsidRDefault="004511A9" w:rsidP="002C1C36">
      <w:pPr>
        <w:widowControl/>
        <w:numPr>
          <w:ilvl w:val="0"/>
          <w:numId w:val="8"/>
        </w:numPr>
        <w:autoSpaceDE/>
        <w:autoSpaceDN/>
        <w:adjustRightInd/>
        <w:spacing w:after="165" w:line="271" w:lineRule="auto"/>
        <w:jc w:val="both"/>
      </w:pPr>
      <w:r>
        <w:t xml:space="preserve">Rozporządzenie Ministra Edukacji Narodowej z dnia 11 sierpnia 2017 r. w sprawie publicznych placówek oświatowo-wychowawczych, młodzieżowych ośrodków wychowawczych, młodzieżowych ośrodków socjoterapii, specjalnych ośrodków szkolnowychowawczych, specjalnych ośrodków wychowawczych, ośrodków rewalidacyjnowychowawczych oraz placówek zapewniających opiekę i wychowanie uczniom w okresie pobierania nauki poza miejscem stałego zamieszkania (Dz. U. 2017 poz. 1606), </w:t>
      </w:r>
    </w:p>
    <w:p w:rsidR="004511A9" w:rsidRDefault="004511A9" w:rsidP="002C1C36">
      <w:pPr>
        <w:widowControl/>
        <w:numPr>
          <w:ilvl w:val="0"/>
          <w:numId w:val="8"/>
        </w:numPr>
        <w:autoSpaceDE/>
        <w:autoSpaceDN/>
        <w:adjustRightInd/>
        <w:spacing w:after="165" w:line="271" w:lineRule="auto"/>
        <w:jc w:val="both"/>
      </w:pPr>
      <w:r>
        <w:t xml:space="preserve">Rozporządzenie MEN z dnia 18 sierpnia 2017 r. zmieniające rozporządzenie w sprawie rodzajów i szczegółowych zasad działania placówek publicznych, warunków pobytu </w:t>
      </w:r>
      <w:r>
        <w:lastRenderedPageBreak/>
        <w:t xml:space="preserve">dzieci i młodzieży w tych placówkach oraz wysokości i zasad odpłatności wnoszonej przez rodziców za pobyt ich dzieci w tych placówkach (Dz. U. 2017 poz. 1628), </w:t>
      </w:r>
    </w:p>
    <w:p w:rsidR="004511A9" w:rsidRDefault="004511A9" w:rsidP="002C1C36">
      <w:pPr>
        <w:widowControl/>
        <w:numPr>
          <w:ilvl w:val="0"/>
          <w:numId w:val="8"/>
        </w:numPr>
        <w:autoSpaceDE/>
        <w:autoSpaceDN/>
        <w:adjustRightInd/>
        <w:spacing w:after="165" w:line="271" w:lineRule="auto"/>
        <w:jc w:val="both"/>
      </w:pPr>
      <w:r>
        <w:t xml:space="preserve">Rozporządzenie Ministra Edukacji Narodowej z dnia 25 sierpnia 2017 r. zmieniające rozporządzenie w sprawie szczegółowych warunków i sposobu oceniania, klasyfikowania i promowania uczniów i słuchaczy w szkołach publicznych (Dz. U. 2017 poz. 1651), </w:t>
      </w:r>
    </w:p>
    <w:p w:rsidR="004511A9" w:rsidRDefault="004511A9" w:rsidP="002C1C36">
      <w:pPr>
        <w:widowControl/>
        <w:numPr>
          <w:ilvl w:val="0"/>
          <w:numId w:val="8"/>
        </w:numPr>
        <w:autoSpaceDE/>
        <w:autoSpaceDN/>
        <w:adjustRightInd/>
        <w:spacing w:after="165" w:line="271" w:lineRule="auto"/>
        <w:jc w:val="both"/>
      </w:pPr>
      <w:r>
        <w:t xml:space="preserve">Rozporządzenie Ministra Edukacji Narodowej z dnia 25 sierpnia 2017 r. w sprawie nadzoru pedagogicznego (Dz.U. 2017 poz. 1658) </w:t>
      </w:r>
    </w:p>
    <w:p w:rsidR="004511A9" w:rsidRDefault="004511A9" w:rsidP="002C1C36">
      <w:pPr>
        <w:widowControl/>
        <w:numPr>
          <w:ilvl w:val="0"/>
          <w:numId w:val="8"/>
        </w:numPr>
        <w:autoSpaceDE/>
        <w:autoSpaceDN/>
        <w:adjustRightInd/>
        <w:spacing w:after="165" w:line="271" w:lineRule="auto"/>
        <w:jc w:val="both"/>
      </w:pPr>
      <w:r>
        <w:t xml:space="preserve">Rozporządzenie MEN z dnia 28 sierpnia 2017 r. zmieniające rozporządzenie w sprawie zasad udzielania i organizacji pomocy psychologiczno-pedagogicznej w publicznych przedszkolach, szkołach i placówkach (Dz. U. 2017 poz. 1643), </w:t>
      </w:r>
    </w:p>
    <w:p w:rsidR="004511A9" w:rsidRDefault="004511A9" w:rsidP="002C1C36">
      <w:pPr>
        <w:widowControl/>
        <w:numPr>
          <w:ilvl w:val="0"/>
          <w:numId w:val="8"/>
        </w:numPr>
        <w:autoSpaceDE/>
        <w:autoSpaceDN/>
        <w:adjustRightInd/>
        <w:spacing w:after="165" w:line="271" w:lineRule="auto"/>
        <w:jc w:val="both"/>
      </w:pPr>
      <w:r>
        <w:t xml:space="preserve">Rozporządzenie Ministra Edukacji Narodowej z dnia 28 sierpnia 2017 r. zmieniające rozporządzenie w sprawie warunków organizowania kształcenia, wychowania i opieki dla dzieci i młodzieży niepełnosprawnych, niedostosowanych społecznie i zagrożonych niedostosowaniem społecznym (Dz. U. 2017 poz. 1652), </w:t>
      </w:r>
    </w:p>
    <w:p w:rsidR="004511A9" w:rsidRDefault="004511A9" w:rsidP="002C1C36">
      <w:pPr>
        <w:widowControl/>
        <w:numPr>
          <w:ilvl w:val="0"/>
          <w:numId w:val="8"/>
        </w:numPr>
        <w:autoSpaceDE/>
        <w:autoSpaceDN/>
        <w:adjustRightInd/>
        <w:spacing w:after="165" w:line="271" w:lineRule="auto"/>
        <w:jc w:val="both"/>
      </w:pPr>
      <w:r>
        <w:t>Uchwała Nr LXVI/1257/2006 Rady Miasta w Kielcach z dnia 27 lipca 2006 r w sprawie utworzenia Młodzieżowego Ośrodka Wychowawczego w Kielcach,</w:t>
      </w:r>
    </w:p>
    <w:p w:rsidR="004511A9" w:rsidRDefault="004511A9" w:rsidP="002C1C36">
      <w:pPr>
        <w:widowControl/>
        <w:numPr>
          <w:ilvl w:val="0"/>
          <w:numId w:val="8"/>
        </w:numPr>
        <w:autoSpaceDE/>
        <w:autoSpaceDN/>
        <w:adjustRightInd/>
        <w:spacing w:after="165" w:line="271" w:lineRule="auto"/>
        <w:jc w:val="both"/>
      </w:pPr>
      <w:r>
        <w:t>Uchwała NR LII/1171/2018 Rady Miasta Kielce z dnia 8 lutego 2018 r. w sprawie stwierdzenia przekształcenia Gimnazjum nr 27 Specjalnego dla Młodzieży Niedostosowanej Społecznie w Kielcach w Szkołę Podstawową nr 40 Specjalną dla Młodzieży Niedostosowanej Społecznie w Kielcach,</w:t>
      </w:r>
    </w:p>
    <w:p w:rsidR="004511A9" w:rsidRDefault="004511A9" w:rsidP="002C1C36">
      <w:pPr>
        <w:widowControl/>
        <w:numPr>
          <w:ilvl w:val="0"/>
          <w:numId w:val="8"/>
        </w:numPr>
        <w:autoSpaceDE/>
        <w:autoSpaceDN/>
        <w:adjustRightInd/>
        <w:spacing w:after="165" w:line="271" w:lineRule="auto"/>
        <w:jc w:val="both"/>
      </w:pPr>
      <w:r>
        <w:t>Uchwała NR XVI/242/2019 z dnia 18 lipca 2019 w sprawie zmiany uchwały Rady Miejskiej w Kielcach nr  LXVI/1257/2006 z dnia 27 lipca 2006 r. w sprawie utworzenia Młodzieżowego Ośrodka Wychowawczego</w:t>
      </w:r>
    </w:p>
    <w:p w:rsidR="004511A9" w:rsidRDefault="004511A9" w:rsidP="004511A9">
      <w:pPr>
        <w:spacing w:after="134" w:line="259" w:lineRule="auto"/>
        <w:ind w:left="48"/>
        <w:jc w:val="center"/>
      </w:pP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7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5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7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7" w:line="259" w:lineRule="auto"/>
        <w:ind w:left="48"/>
        <w:jc w:val="center"/>
      </w:pPr>
      <w:r>
        <w:lastRenderedPageBreak/>
        <w:t xml:space="preserve"> </w:t>
      </w:r>
    </w:p>
    <w:p w:rsidR="004511A9" w:rsidRDefault="004511A9" w:rsidP="004511A9">
      <w:pPr>
        <w:spacing w:after="137" w:line="259" w:lineRule="auto"/>
        <w:ind w:left="48"/>
        <w:jc w:val="center"/>
      </w:pPr>
    </w:p>
    <w:p w:rsidR="004511A9" w:rsidRDefault="004511A9" w:rsidP="004511A9">
      <w:pPr>
        <w:spacing w:after="137" w:line="259" w:lineRule="auto"/>
        <w:ind w:left="48"/>
        <w:jc w:val="center"/>
      </w:pPr>
    </w:p>
    <w:p w:rsidR="004511A9" w:rsidRDefault="004511A9" w:rsidP="004511A9">
      <w:pPr>
        <w:spacing w:after="137" w:line="259" w:lineRule="auto"/>
        <w:ind w:left="48"/>
        <w:jc w:val="center"/>
      </w:pPr>
    </w:p>
    <w:p w:rsidR="004511A9" w:rsidRDefault="004511A9" w:rsidP="004511A9">
      <w:pPr>
        <w:spacing w:after="137" w:line="259" w:lineRule="auto"/>
        <w:ind w:left="48"/>
        <w:jc w:val="center"/>
      </w:pPr>
    </w:p>
    <w:p w:rsidR="004511A9" w:rsidRDefault="004511A9" w:rsidP="004511A9">
      <w:pPr>
        <w:spacing w:after="137" w:line="259" w:lineRule="auto"/>
        <w:ind w:left="48"/>
        <w:jc w:val="center"/>
      </w:pPr>
    </w:p>
    <w:p w:rsidR="004511A9" w:rsidRDefault="004511A9" w:rsidP="004511A9">
      <w:pPr>
        <w:spacing w:after="137" w:line="259" w:lineRule="auto"/>
        <w:ind w:left="48"/>
        <w:jc w:val="center"/>
      </w:pP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5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pStyle w:val="Nagwek3"/>
      </w:pPr>
      <w:r>
        <w:t xml:space="preserve">ROZDZIAŁ I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 </w:t>
      </w:r>
    </w:p>
    <w:p w:rsidR="004511A9" w:rsidRDefault="004511A9" w:rsidP="004511A9">
      <w:pPr>
        <w:spacing w:line="259" w:lineRule="auto"/>
        <w:ind w:left="24" w:right="24"/>
        <w:jc w:val="center"/>
      </w:pPr>
      <w:r>
        <w:rPr>
          <w:b/>
          <w:sz w:val="26"/>
        </w:rPr>
        <w:t xml:space="preserve">Postanowienia ogólne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220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tabs>
          <w:tab w:val="center" w:pos="4415"/>
          <w:tab w:val="center" w:pos="4957"/>
        </w:tabs>
        <w:spacing w:after="99" w:line="259" w:lineRule="auto"/>
      </w:pPr>
      <w:r>
        <w:rPr>
          <w:rFonts w:ascii="Calibri" w:eastAsia="Calibri" w:hAnsi="Calibri" w:cs="Calibri"/>
        </w:rPr>
        <w:tab/>
      </w:r>
      <w:r>
        <w:rPr>
          <w:b/>
          <w:sz w:val="26"/>
        </w:rPr>
        <w:t>§ 1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ab/>
      </w:r>
      <w:r>
        <w:t xml:space="preserve"> </w:t>
      </w:r>
    </w:p>
    <w:p w:rsidR="004511A9" w:rsidRDefault="004511A9" w:rsidP="004511A9">
      <w:pPr>
        <w:spacing w:after="180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26" w:line="266" w:lineRule="auto"/>
        <w:ind w:left="10"/>
      </w:pPr>
      <w:r>
        <w:t xml:space="preserve">Młodzieżowy Ośrodek Wychowawczy w Kielcach zwany dalej Ośrodkiem, jest placówką resocjalizacyjno-wychowawczą dla dzieci i młodzieży niedostosowanych społecznie w normie intelektualnej, wymagających stosowania specjalnej organizacji nauki, metod pracy, wychowania pomocy psychologiczno-pedagogicznej i resocjalizacji. </w:t>
      </w:r>
    </w:p>
    <w:p w:rsidR="004511A9" w:rsidRDefault="004511A9" w:rsidP="004511A9">
      <w:pPr>
        <w:spacing w:after="137" w:line="259" w:lineRule="auto"/>
        <w:ind w:left="48"/>
        <w:jc w:val="center"/>
      </w:pPr>
      <w:r>
        <w:t xml:space="preserve">  </w:t>
      </w:r>
    </w:p>
    <w:p w:rsidR="004511A9" w:rsidRDefault="004511A9" w:rsidP="004511A9">
      <w:pPr>
        <w:tabs>
          <w:tab w:val="center" w:pos="4415"/>
          <w:tab w:val="center" w:pos="4957"/>
        </w:tabs>
        <w:spacing w:after="99" w:line="259" w:lineRule="auto"/>
      </w:pPr>
      <w:r>
        <w:rPr>
          <w:rFonts w:ascii="Calibri" w:eastAsia="Calibri" w:hAnsi="Calibri" w:cs="Calibri"/>
        </w:rPr>
        <w:tab/>
      </w:r>
      <w:r>
        <w:rPr>
          <w:b/>
          <w:sz w:val="26"/>
        </w:rPr>
        <w:t>§ 2</w:t>
      </w:r>
      <w:r>
        <w:rPr>
          <w:rFonts w:ascii="Arial" w:eastAsia="Arial" w:hAnsi="Arial" w:cs="Arial"/>
          <w:b/>
          <w:sz w:val="26"/>
        </w:rPr>
        <w:tab/>
      </w:r>
      <w:r>
        <w:t xml:space="preserve"> </w:t>
      </w:r>
    </w:p>
    <w:p w:rsidR="004511A9" w:rsidRDefault="004511A9" w:rsidP="004511A9">
      <w:pPr>
        <w:spacing w:after="171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26" w:line="266" w:lineRule="auto"/>
        <w:ind w:left="403" w:right="401"/>
      </w:pPr>
      <w:r>
        <w:t>Organem prowadzącym Ośrodek jest Miasto Kielce.</w:t>
      </w:r>
    </w:p>
    <w:p w:rsidR="004511A9" w:rsidRDefault="004511A9" w:rsidP="004511A9">
      <w:pPr>
        <w:spacing w:after="137" w:line="259" w:lineRule="auto"/>
        <w:ind w:left="48"/>
        <w:jc w:val="center"/>
      </w:pPr>
      <w:r>
        <w:t xml:space="preserve">  </w:t>
      </w:r>
    </w:p>
    <w:p w:rsidR="004511A9" w:rsidRDefault="004511A9" w:rsidP="004511A9">
      <w:pPr>
        <w:tabs>
          <w:tab w:val="center" w:pos="4415"/>
          <w:tab w:val="center" w:pos="4957"/>
        </w:tabs>
        <w:spacing w:after="99" w:line="259" w:lineRule="auto"/>
      </w:pPr>
      <w:r>
        <w:rPr>
          <w:rFonts w:ascii="Calibri" w:eastAsia="Calibri" w:hAnsi="Calibri" w:cs="Calibri"/>
        </w:rPr>
        <w:tab/>
      </w:r>
      <w:r>
        <w:rPr>
          <w:b/>
          <w:sz w:val="26"/>
        </w:rPr>
        <w:t>§ 3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ab/>
      </w:r>
      <w:r>
        <w:t xml:space="preserve"> </w:t>
      </w:r>
    </w:p>
    <w:p w:rsidR="004511A9" w:rsidRDefault="004511A9" w:rsidP="004511A9">
      <w:pPr>
        <w:spacing w:after="177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26" w:line="266" w:lineRule="auto"/>
        <w:ind w:left="403" w:right="393"/>
      </w:pPr>
      <w:r>
        <w:t>Organem sprawującym nadzór pedagogiczny jest Świętokrzyski Kurator Oświaty.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 </w:t>
      </w:r>
    </w:p>
    <w:p w:rsidR="004511A9" w:rsidRDefault="004511A9" w:rsidP="004511A9">
      <w:pPr>
        <w:tabs>
          <w:tab w:val="center" w:pos="4415"/>
          <w:tab w:val="center" w:pos="4957"/>
        </w:tabs>
        <w:spacing w:after="133" w:line="259" w:lineRule="auto"/>
      </w:pPr>
      <w:r>
        <w:rPr>
          <w:rFonts w:ascii="Calibri" w:eastAsia="Calibri" w:hAnsi="Calibri" w:cs="Calibri"/>
        </w:rPr>
        <w:tab/>
      </w:r>
      <w:r>
        <w:rPr>
          <w:b/>
          <w:sz w:val="26"/>
        </w:rPr>
        <w:t>§ 4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ab/>
      </w:r>
      <w:r>
        <w:t xml:space="preserve"> </w:t>
      </w:r>
    </w:p>
    <w:p w:rsidR="004511A9" w:rsidRDefault="004511A9" w:rsidP="004511A9">
      <w:pPr>
        <w:spacing w:after="126" w:line="266" w:lineRule="auto"/>
        <w:ind w:left="403" w:right="379"/>
      </w:pPr>
      <w:r>
        <w:t>Siedziba Ośrodka znajduje się przy ul. Dobromyśl 44, 25-820 Kielce</w:t>
      </w:r>
    </w:p>
    <w:p w:rsidR="004511A9" w:rsidRDefault="004511A9" w:rsidP="004511A9">
      <w:pPr>
        <w:spacing w:after="126" w:line="266" w:lineRule="auto"/>
        <w:ind w:left="403" w:right="379"/>
        <w:jc w:val="center"/>
      </w:pPr>
    </w:p>
    <w:p w:rsidR="004511A9" w:rsidRDefault="004511A9" w:rsidP="004511A9">
      <w:pPr>
        <w:spacing w:after="126" w:line="266" w:lineRule="auto"/>
        <w:ind w:left="403" w:right="379"/>
        <w:jc w:val="center"/>
      </w:pPr>
    </w:p>
    <w:p w:rsidR="004511A9" w:rsidRDefault="004511A9" w:rsidP="004511A9">
      <w:pPr>
        <w:spacing w:after="126" w:line="266" w:lineRule="auto"/>
        <w:ind w:left="403" w:right="379"/>
        <w:jc w:val="center"/>
      </w:pPr>
    </w:p>
    <w:p w:rsidR="004511A9" w:rsidRDefault="004511A9" w:rsidP="004511A9">
      <w:pPr>
        <w:spacing w:after="126" w:line="266" w:lineRule="auto"/>
        <w:ind w:left="403" w:right="379"/>
        <w:jc w:val="center"/>
      </w:pPr>
    </w:p>
    <w:p w:rsidR="004511A9" w:rsidRDefault="004511A9" w:rsidP="004511A9">
      <w:pPr>
        <w:spacing w:after="126" w:line="266" w:lineRule="auto"/>
        <w:ind w:left="403" w:right="379"/>
        <w:jc w:val="center"/>
      </w:pPr>
    </w:p>
    <w:p w:rsidR="004511A9" w:rsidRDefault="004511A9" w:rsidP="004511A9">
      <w:pPr>
        <w:spacing w:after="126" w:line="266" w:lineRule="auto"/>
        <w:ind w:left="403" w:right="379"/>
        <w:jc w:val="center"/>
      </w:pPr>
    </w:p>
    <w:p w:rsidR="004511A9" w:rsidRDefault="004511A9" w:rsidP="004511A9">
      <w:pPr>
        <w:spacing w:after="126" w:line="266" w:lineRule="auto"/>
        <w:ind w:left="403" w:right="379"/>
        <w:jc w:val="center"/>
      </w:pPr>
    </w:p>
    <w:p w:rsidR="004511A9" w:rsidRDefault="004511A9" w:rsidP="004511A9">
      <w:pPr>
        <w:spacing w:after="126" w:line="266" w:lineRule="auto"/>
        <w:ind w:left="403" w:right="379"/>
        <w:jc w:val="center"/>
      </w:pPr>
    </w:p>
    <w:p w:rsidR="004511A9" w:rsidRDefault="004511A9" w:rsidP="004511A9">
      <w:pPr>
        <w:spacing w:after="126" w:line="266" w:lineRule="auto"/>
        <w:ind w:left="403" w:right="379"/>
        <w:jc w:val="center"/>
      </w:pPr>
    </w:p>
    <w:p w:rsidR="004511A9" w:rsidRDefault="004511A9" w:rsidP="004511A9">
      <w:pPr>
        <w:spacing w:after="126" w:line="266" w:lineRule="auto"/>
        <w:ind w:left="403" w:right="379"/>
        <w:jc w:val="center"/>
      </w:pPr>
    </w:p>
    <w:p w:rsidR="004511A9" w:rsidRDefault="004511A9" w:rsidP="004511A9">
      <w:pPr>
        <w:spacing w:after="126" w:line="266" w:lineRule="auto"/>
        <w:ind w:left="403" w:right="379"/>
        <w:jc w:val="center"/>
      </w:pPr>
    </w:p>
    <w:p w:rsidR="004511A9" w:rsidRDefault="004511A9" w:rsidP="004511A9">
      <w:pPr>
        <w:pStyle w:val="Nagwek3"/>
      </w:pPr>
      <w:r>
        <w:t xml:space="preserve">ROZDZIAŁ II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580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line="259" w:lineRule="auto"/>
        <w:ind w:left="24" w:right="25"/>
        <w:jc w:val="center"/>
      </w:pPr>
      <w:r>
        <w:rPr>
          <w:b/>
          <w:sz w:val="26"/>
        </w:rPr>
        <w:t xml:space="preserve">Zakres działalności Ośrodka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220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tabs>
          <w:tab w:val="center" w:pos="4415"/>
          <w:tab w:val="center" w:pos="4957"/>
        </w:tabs>
        <w:spacing w:after="99" w:line="259" w:lineRule="auto"/>
      </w:pPr>
      <w:r>
        <w:rPr>
          <w:rFonts w:ascii="Calibri" w:eastAsia="Calibri" w:hAnsi="Calibri" w:cs="Calibri"/>
        </w:rPr>
        <w:tab/>
      </w:r>
      <w:r>
        <w:rPr>
          <w:b/>
          <w:sz w:val="26"/>
        </w:rPr>
        <w:t>§ 5</w:t>
      </w:r>
      <w:r>
        <w:rPr>
          <w:rFonts w:ascii="Arial" w:eastAsia="Arial" w:hAnsi="Arial" w:cs="Arial"/>
          <w:b/>
          <w:sz w:val="26"/>
        </w:rPr>
        <w:tab/>
      </w:r>
      <w:r>
        <w:t xml:space="preserve"> </w:t>
      </w:r>
    </w:p>
    <w:p w:rsidR="004511A9" w:rsidRDefault="004511A9" w:rsidP="004511A9">
      <w:pPr>
        <w:spacing w:after="201"/>
        <w:ind w:firstLine="708"/>
      </w:pPr>
      <w:r>
        <w:t xml:space="preserve">Ośrodek prowadzi działalność w ciągu całego roku kalendarzowego, we wszystkie dni tygodnia, jako placówka opieki całodobowej, w której nie są przewidziane ferie szkolne. </w:t>
      </w:r>
    </w:p>
    <w:p w:rsidR="004511A9" w:rsidRDefault="004511A9" w:rsidP="004511A9">
      <w:pPr>
        <w:tabs>
          <w:tab w:val="center" w:pos="4415"/>
          <w:tab w:val="center" w:pos="4957"/>
        </w:tabs>
        <w:spacing w:after="133" w:line="259" w:lineRule="auto"/>
      </w:pPr>
      <w:r>
        <w:rPr>
          <w:rFonts w:ascii="Calibri" w:eastAsia="Calibri" w:hAnsi="Calibri" w:cs="Calibri"/>
        </w:rPr>
        <w:tab/>
      </w:r>
      <w:r>
        <w:rPr>
          <w:b/>
          <w:sz w:val="26"/>
        </w:rPr>
        <w:t>§ 6</w:t>
      </w:r>
      <w:r>
        <w:rPr>
          <w:rFonts w:ascii="Arial" w:eastAsia="Arial" w:hAnsi="Arial" w:cs="Arial"/>
          <w:b/>
          <w:sz w:val="26"/>
        </w:rPr>
        <w:tab/>
      </w:r>
      <w:r>
        <w:t xml:space="preserve"> </w:t>
      </w:r>
    </w:p>
    <w:p w:rsidR="004511A9" w:rsidRDefault="004511A9" w:rsidP="004511A9">
      <w:pPr>
        <w:spacing w:after="207"/>
        <w:ind w:firstLine="708"/>
      </w:pPr>
      <w:r>
        <w:t xml:space="preserve">W skład Ośrodka wchodzi Szkoła Podstawowa Specjalna nr 40 oraz internat, zwany dalej Internatem. </w:t>
      </w:r>
    </w:p>
    <w:p w:rsidR="004511A9" w:rsidRDefault="004511A9" w:rsidP="004511A9">
      <w:pPr>
        <w:tabs>
          <w:tab w:val="center" w:pos="4415"/>
          <w:tab w:val="center" w:pos="4957"/>
        </w:tabs>
        <w:spacing w:after="133" w:line="259" w:lineRule="auto"/>
      </w:pPr>
      <w:r>
        <w:rPr>
          <w:rFonts w:ascii="Calibri" w:eastAsia="Calibri" w:hAnsi="Calibri" w:cs="Calibri"/>
        </w:rPr>
        <w:tab/>
      </w:r>
      <w:r>
        <w:rPr>
          <w:b/>
          <w:sz w:val="26"/>
        </w:rPr>
        <w:t>§ 7</w:t>
      </w:r>
      <w:r>
        <w:rPr>
          <w:rFonts w:ascii="Arial" w:eastAsia="Arial" w:hAnsi="Arial" w:cs="Arial"/>
          <w:b/>
          <w:sz w:val="26"/>
        </w:rPr>
        <w:tab/>
      </w:r>
      <w:r>
        <w:t xml:space="preserve"> </w:t>
      </w:r>
    </w:p>
    <w:p w:rsidR="004511A9" w:rsidRDefault="004511A9" w:rsidP="004511A9">
      <w:pPr>
        <w:spacing w:after="201"/>
        <w:ind w:firstLine="708"/>
      </w:pPr>
      <w:r>
        <w:t xml:space="preserve">Podstawową formą organizacyjną pracy z wychowankami w Szkole jest oddział szkolny, a w Internacie Ośrodka grupa wychowawcza. </w:t>
      </w:r>
    </w:p>
    <w:p w:rsidR="004511A9" w:rsidRDefault="004511A9" w:rsidP="004511A9">
      <w:pPr>
        <w:tabs>
          <w:tab w:val="center" w:pos="4415"/>
          <w:tab w:val="center" w:pos="4957"/>
        </w:tabs>
        <w:spacing w:after="133" w:line="259" w:lineRule="auto"/>
      </w:pPr>
      <w:r>
        <w:rPr>
          <w:rFonts w:ascii="Calibri" w:eastAsia="Calibri" w:hAnsi="Calibri" w:cs="Calibri"/>
        </w:rPr>
        <w:tab/>
      </w:r>
      <w:r>
        <w:rPr>
          <w:b/>
          <w:sz w:val="26"/>
        </w:rPr>
        <w:t>§ 8</w:t>
      </w:r>
      <w:r>
        <w:rPr>
          <w:rFonts w:ascii="Arial" w:eastAsia="Arial" w:hAnsi="Arial" w:cs="Arial"/>
          <w:b/>
          <w:sz w:val="26"/>
        </w:rPr>
        <w:tab/>
      </w:r>
      <w:r>
        <w:t xml:space="preserve"> </w:t>
      </w:r>
    </w:p>
    <w:p w:rsidR="004511A9" w:rsidRDefault="004511A9" w:rsidP="002C1C36">
      <w:pPr>
        <w:widowControl/>
        <w:numPr>
          <w:ilvl w:val="0"/>
          <w:numId w:val="9"/>
        </w:numPr>
        <w:autoSpaceDE/>
        <w:autoSpaceDN/>
        <w:adjustRightInd/>
        <w:spacing w:after="165" w:line="271" w:lineRule="auto"/>
        <w:ind w:hanging="442"/>
        <w:jc w:val="both"/>
      </w:pPr>
      <w:r>
        <w:t xml:space="preserve">Liczba uczniów w oddziałach szkolnych w Szkole wynosi nie więcej niż 16. </w:t>
      </w:r>
    </w:p>
    <w:p w:rsidR="004511A9" w:rsidRDefault="004511A9" w:rsidP="002C1C36">
      <w:pPr>
        <w:widowControl/>
        <w:numPr>
          <w:ilvl w:val="0"/>
          <w:numId w:val="9"/>
        </w:numPr>
        <w:autoSpaceDE/>
        <w:autoSpaceDN/>
        <w:adjustRightInd/>
        <w:spacing w:after="220" w:line="271" w:lineRule="auto"/>
        <w:ind w:hanging="442"/>
        <w:jc w:val="both"/>
      </w:pPr>
      <w:r>
        <w:t xml:space="preserve">Liczba wychowanków w grupie wychowawczej w Internacie Ośrodka wynosi do 12.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9</w:t>
      </w:r>
    </w:p>
    <w:p w:rsidR="004511A9" w:rsidRDefault="004511A9" w:rsidP="004511A9">
      <w:pPr>
        <w:spacing w:after="207"/>
        <w:ind w:firstLine="708"/>
      </w:pPr>
      <w:r>
        <w:t xml:space="preserve">Organizacja życia w Ośrodku regulowana jest rozkładem dnia, rozkładem zajęć w tygodniu oraz postanowieniami regulaminu Ośrodka, opracowanymi i zatwierdzonymi przez Radę Pedagogiczną Ośrodka przy współudziale wychowanków.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10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2C1C36">
      <w:pPr>
        <w:widowControl/>
        <w:numPr>
          <w:ilvl w:val="0"/>
          <w:numId w:val="10"/>
        </w:numPr>
        <w:autoSpaceDE/>
        <w:autoSpaceDN/>
        <w:adjustRightInd/>
        <w:spacing w:after="165" w:line="271" w:lineRule="auto"/>
        <w:ind w:hanging="360"/>
        <w:jc w:val="both"/>
      </w:pPr>
      <w:r>
        <w:lastRenderedPageBreak/>
        <w:t xml:space="preserve">Działalność Ośrodka może być uzupełniana świadczeniami wolontariuszy. </w:t>
      </w:r>
    </w:p>
    <w:p w:rsidR="004511A9" w:rsidRDefault="004511A9" w:rsidP="002C1C36">
      <w:pPr>
        <w:widowControl/>
        <w:numPr>
          <w:ilvl w:val="0"/>
          <w:numId w:val="10"/>
        </w:numPr>
        <w:autoSpaceDE/>
        <w:autoSpaceDN/>
        <w:adjustRightInd/>
        <w:spacing w:after="212" w:line="271" w:lineRule="auto"/>
        <w:ind w:hanging="360"/>
        <w:jc w:val="both"/>
      </w:pPr>
      <w:r>
        <w:t xml:space="preserve">Zasady korzystania z tych świadczeń określają odrębne przepisy.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11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119"/>
        <w:ind w:firstLine="708"/>
      </w:pPr>
      <w:r>
        <w:t xml:space="preserve">Ośrodek może organizować dla wychowanków wypoczynek letni i zimowy poza swoją siedzibą. </w:t>
      </w:r>
    </w:p>
    <w:p w:rsidR="004511A9" w:rsidRDefault="004511A9" w:rsidP="004511A9">
      <w:pPr>
        <w:spacing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12</w:t>
      </w:r>
    </w:p>
    <w:p w:rsidR="004511A9" w:rsidRDefault="004511A9" w:rsidP="004511A9">
      <w:pPr>
        <w:spacing w:after="204"/>
        <w:ind w:firstLine="708"/>
      </w:pPr>
      <w:r>
        <w:t xml:space="preserve">Ośrodek może prowadzić w czasie wolnym od nauki placówkę wypoczynku dla dzieci i młodzieży oraz inne zadania z zakresu pomocy wychowankom, zgodnie z odrębnymi przepisami. </w:t>
      </w:r>
    </w:p>
    <w:p w:rsidR="004511A9" w:rsidRDefault="004511A9" w:rsidP="004511A9">
      <w:pPr>
        <w:spacing w:after="92" w:line="259" w:lineRule="auto"/>
        <w:ind w:left="24" w:right="130"/>
        <w:jc w:val="center"/>
        <w:rPr>
          <w:b/>
          <w:sz w:val="26"/>
        </w:rPr>
      </w:pP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13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9"/>
        <w:ind w:firstLine="708"/>
      </w:pPr>
      <w:r>
        <w:t xml:space="preserve">Ośrodek podejmuje niezbędne działania w celu tworzenia optymalnych warunków realizacji działalności dydaktycznej, wychowawczej i opiekuńczej oraz innej działalności statutowej, zapewnienia każdemu uczniowi warunków niezbędnych do jego rozwoju, podnoszenia jakości pracy Ośrodka i jego rozwoju organizacyjnego.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14</w:t>
      </w:r>
    </w:p>
    <w:p w:rsidR="004511A9" w:rsidRDefault="004511A9" w:rsidP="004511A9">
      <w:pPr>
        <w:spacing w:after="204"/>
        <w:ind w:firstLine="708"/>
      </w:pPr>
      <w:r>
        <w:t xml:space="preserve">Celem Ośrodka jest wychowanie i kształcenie dzieci i młodzieży niedostosowanej społecznie, wymagających stosowania specjalnej organizacji nauki, wychowania i metod pracy.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15</w:t>
      </w:r>
    </w:p>
    <w:p w:rsidR="004511A9" w:rsidRDefault="004511A9" w:rsidP="004511A9">
      <w:pPr>
        <w:ind w:left="718"/>
      </w:pPr>
      <w:r>
        <w:t xml:space="preserve">Cele, o których mowa w § 14 realizowane są głównie przez: </w:t>
      </w:r>
    </w:p>
    <w:p w:rsidR="004511A9" w:rsidRDefault="004511A9" w:rsidP="002C1C36">
      <w:pPr>
        <w:widowControl/>
        <w:numPr>
          <w:ilvl w:val="0"/>
          <w:numId w:val="11"/>
        </w:numPr>
        <w:autoSpaceDE/>
        <w:autoSpaceDN/>
        <w:adjustRightInd/>
        <w:spacing w:after="165" w:line="271" w:lineRule="auto"/>
        <w:ind w:hanging="497"/>
        <w:jc w:val="both"/>
      </w:pPr>
      <w:r>
        <w:t xml:space="preserve">wprowadzanie uczniów w świat wartości, w tym ofiarności, współpracy, solidarności, altruizmu, patriotyzmu i szacunku dla tradycji, wskazywanie wzorców postępowania i budowanie relacji społecznych, sprzyjających bezpiecznemu rozwojowi ucznia (rodzina, przyjaciele), </w:t>
      </w:r>
    </w:p>
    <w:p w:rsidR="004511A9" w:rsidRDefault="004511A9" w:rsidP="002C1C36">
      <w:pPr>
        <w:widowControl/>
        <w:numPr>
          <w:ilvl w:val="0"/>
          <w:numId w:val="11"/>
        </w:numPr>
        <w:autoSpaceDE/>
        <w:autoSpaceDN/>
        <w:adjustRightInd/>
        <w:spacing w:after="9" w:line="271" w:lineRule="auto"/>
        <w:ind w:hanging="497"/>
        <w:jc w:val="both"/>
      </w:pPr>
      <w:r>
        <w:t xml:space="preserve">wzmacnianie poczucia tożsamości indywidualnej, kulturowej, narodowej, regionalnej i </w:t>
      </w:r>
    </w:p>
    <w:p w:rsidR="004511A9" w:rsidRDefault="004511A9" w:rsidP="004511A9">
      <w:pPr>
        <w:ind w:left="730"/>
      </w:pPr>
      <w:r>
        <w:t xml:space="preserve">etnicznej, </w:t>
      </w:r>
    </w:p>
    <w:p w:rsidR="004511A9" w:rsidRDefault="004511A9" w:rsidP="002C1C36">
      <w:pPr>
        <w:widowControl/>
        <w:numPr>
          <w:ilvl w:val="0"/>
          <w:numId w:val="11"/>
        </w:numPr>
        <w:autoSpaceDE/>
        <w:autoSpaceDN/>
        <w:adjustRightInd/>
        <w:spacing w:after="165" w:line="271" w:lineRule="auto"/>
        <w:ind w:hanging="497"/>
        <w:jc w:val="both"/>
      </w:pPr>
      <w:r>
        <w:t xml:space="preserve">formowanie u uczniów poczucia godności własnej osoby i szacunku dla godności innych osób, </w:t>
      </w:r>
    </w:p>
    <w:p w:rsidR="004511A9" w:rsidRDefault="004511A9" w:rsidP="002C1C36">
      <w:pPr>
        <w:widowControl/>
        <w:numPr>
          <w:ilvl w:val="0"/>
          <w:numId w:val="11"/>
        </w:numPr>
        <w:autoSpaceDE/>
        <w:autoSpaceDN/>
        <w:adjustRightInd/>
        <w:spacing w:after="165" w:line="271" w:lineRule="auto"/>
        <w:ind w:hanging="497"/>
        <w:jc w:val="both"/>
      </w:pPr>
      <w:r>
        <w:t xml:space="preserve">rozwijanie kompetencji, takich jak: kreatywność, innowacyjność i przedsiębiorczość, </w:t>
      </w:r>
    </w:p>
    <w:p w:rsidR="004511A9" w:rsidRDefault="004511A9" w:rsidP="002C1C36">
      <w:pPr>
        <w:widowControl/>
        <w:numPr>
          <w:ilvl w:val="0"/>
          <w:numId w:val="11"/>
        </w:numPr>
        <w:autoSpaceDE/>
        <w:autoSpaceDN/>
        <w:adjustRightInd/>
        <w:spacing w:after="165" w:line="271" w:lineRule="auto"/>
        <w:ind w:hanging="497"/>
        <w:jc w:val="both"/>
      </w:pPr>
      <w:r>
        <w:t xml:space="preserve">rozwijanie umiejętności krytycznego i logicznego myślenia, rozumowania, argumentowania i wnioskowania, </w:t>
      </w:r>
    </w:p>
    <w:p w:rsidR="004511A9" w:rsidRDefault="004511A9" w:rsidP="002C1C36">
      <w:pPr>
        <w:widowControl/>
        <w:numPr>
          <w:ilvl w:val="0"/>
          <w:numId w:val="11"/>
        </w:numPr>
        <w:autoSpaceDE/>
        <w:autoSpaceDN/>
        <w:adjustRightInd/>
        <w:spacing w:after="165" w:line="271" w:lineRule="auto"/>
        <w:ind w:hanging="497"/>
        <w:jc w:val="both"/>
      </w:pPr>
      <w:r>
        <w:t xml:space="preserve">ukazywanie wartości wiedzy jako podstawy do rozwoju umiejętności, </w:t>
      </w:r>
    </w:p>
    <w:p w:rsidR="004511A9" w:rsidRDefault="004511A9" w:rsidP="002C1C36">
      <w:pPr>
        <w:widowControl/>
        <w:numPr>
          <w:ilvl w:val="0"/>
          <w:numId w:val="11"/>
        </w:numPr>
        <w:autoSpaceDE/>
        <w:autoSpaceDN/>
        <w:adjustRightInd/>
        <w:spacing w:after="165" w:line="271" w:lineRule="auto"/>
        <w:ind w:hanging="497"/>
        <w:jc w:val="both"/>
      </w:pPr>
      <w:r>
        <w:t xml:space="preserve">rozbudzanie ciekawości poznawczej uczniów oraz motywacji do nauki, </w:t>
      </w:r>
    </w:p>
    <w:p w:rsidR="004511A9" w:rsidRDefault="004511A9" w:rsidP="002C1C36">
      <w:pPr>
        <w:widowControl/>
        <w:numPr>
          <w:ilvl w:val="0"/>
          <w:numId w:val="11"/>
        </w:numPr>
        <w:autoSpaceDE/>
        <w:autoSpaceDN/>
        <w:adjustRightInd/>
        <w:spacing w:after="165" w:line="271" w:lineRule="auto"/>
        <w:ind w:hanging="497"/>
        <w:jc w:val="both"/>
      </w:pPr>
      <w:r>
        <w:lastRenderedPageBreak/>
        <w:t xml:space="preserve">wyposażenie uczniów w taki zasób wiadomości oraz kształtowanie takich umiejętności, które pozwalają w sposób bardziej dojrzały i uporządkowany zrozumieć świat, </w:t>
      </w:r>
    </w:p>
    <w:p w:rsidR="004511A9" w:rsidRDefault="004511A9" w:rsidP="002C1C36">
      <w:pPr>
        <w:widowControl/>
        <w:numPr>
          <w:ilvl w:val="0"/>
          <w:numId w:val="11"/>
        </w:numPr>
        <w:autoSpaceDE/>
        <w:autoSpaceDN/>
        <w:adjustRightInd/>
        <w:spacing w:after="165" w:line="271" w:lineRule="auto"/>
        <w:ind w:hanging="497"/>
        <w:jc w:val="both"/>
      </w:pPr>
      <w:r>
        <w:t xml:space="preserve">wspieranie ucznia w rozpoznawaniu własnych predyspozycji i określaniu drogi dalszej edukacji, </w:t>
      </w:r>
    </w:p>
    <w:p w:rsidR="004511A9" w:rsidRDefault="004511A9" w:rsidP="002C1C36">
      <w:pPr>
        <w:widowControl/>
        <w:numPr>
          <w:ilvl w:val="0"/>
          <w:numId w:val="11"/>
        </w:numPr>
        <w:autoSpaceDE/>
        <w:autoSpaceDN/>
        <w:adjustRightInd/>
        <w:spacing w:after="165" w:line="271" w:lineRule="auto"/>
        <w:ind w:hanging="497"/>
        <w:jc w:val="both"/>
      </w:pPr>
      <w:r>
        <w:t xml:space="preserve">wszechstronny rozwój osobowy ucznia przez pogłębianie wiedzy oraz zaspokajanie i rozbudzanie jego naturalnej ciekawości poznawczej, </w:t>
      </w:r>
    </w:p>
    <w:p w:rsidR="004511A9" w:rsidRDefault="004511A9" w:rsidP="002C1C36">
      <w:pPr>
        <w:widowControl/>
        <w:numPr>
          <w:ilvl w:val="0"/>
          <w:numId w:val="11"/>
        </w:numPr>
        <w:autoSpaceDE/>
        <w:autoSpaceDN/>
        <w:adjustRightInd/>
        <w:spacing w:after="165" w:line="271" w:lineRule="auto"/>
        <w:ind w:hanging="497"/>
        <w:jc w:val="both"/>
      </w:pPr>
      <w:r>
        <w:t xml:space="preserve">kształtowanie postawy otwartej wobec świata i innych ludzi, aktywności w życiu społecznym oraz odpowiedzialności za zbiorowość, </w:t>
      </w:r>
    </w:p>
    <w:p w:rsidR="004511A9" w:rsidRDefault="004511A9" w:rsidP="002C1C36">
      <w:pPr>
        <w:widowControl/>
        <w:numPr>
          <w:ilvl w:val="0"/>
          <w:numId w:val="11"/>
        </w:numPr>
        <w:autoSpaceDE/>
        <w:autoSpaceDN/>
        <w:adjustRightInd/>
        <w:spacing w:after="105" w:line="369" w:lineRule="auto"/>
        <w:ind w:hanging="497"/>
        <w:jc w:val="both"/>
      </w:pPr>
      <w:r>
        <w:t>zachęcanie do zorganizowanego i świadomego samokształcenia opartego na umiejętności przygotowania własnego warsztatu pracy, 13.</w:t>
      </w:r>
      <w:r>
        <w:rPr>
          <w:rFonts w:ascii="Arial" w:eastAsia="Arial" w:hAnsi="Arial" w:cs="Arial"/>
        </w:rPr>
        <w:t xml:space="preserve"> </w:t>
      </w:r>
      <w:r>
        <w:t xml:space="preserve">ukierunkowanie ucznia ku wartościom.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16</w:t>
      </w:r>
    </w:p>
    <w:p w:rsidR="004511A9" w:rsidRDefault="004511A9" w:rsidP="004511A9">
      <w:pPr>
        <w:spacing w:after="204"/>
        <w:ind w:firstLine="708"/>
      </w:pPr>
      <w:r>
        <w:t xml:space="preserve">Do zadań Ośrodka należy eliminowanie przejawów niedostosowania społecznego, oraz przygotowanie wychowanków do samodzielnego i odpowiedzialnego życia po opuszczeniu Ośrodka, zgodnego z obowiązującymi normami społecznymi i prawnymi.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17</w:t>
      </w:r>
    </w:p>
    <w:p w:rsidR="004511A9" w:rsidRDefault="004511A9" w:rsidP="004511A9">
      <w:pPr>
        <w:spacing w:after="143"/>
        <w:ind w:left="718"/>
      </w:pPr>
      <w:r>
        <w:t xml:space="preserve">Zadania, o których mowa w § 16, realizowane są głównie przez: </w:t>
      </w:r>
    </w:p>
    <w:p w:rsidR="004511A9" w:rsidRDefault="004511A9" w:rsidP="002C1C36">
      <w:pPr>
        <w:widowControl/>
        <w:numPr>
          <w:ilvl w:val="0"/>
          <w:numId w:val="1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rozpoznawanie indywidualnych potrzeb rozwojowych i edukacyjnych, możliwości psychofizycznych i zainteresowań wychowanków, </w:t>
      </w:r>
    </w:p>
    <w:p w:rsidR="004511A9" w:rsidRDefault="004511A9" w:rsidP="002C1C36">
      <w:pPr>
        <w:widowControl/>
        <w:numPr>
          <w:ilvl w:val="0"/>
          <w:numId w:val="12"/>
        </w:numPr>
        <w:autoSpaceDE/>
        <w:autoSpaceDN/>
        <w:adjustRightInd/>
        <w:spacing w:after="53" w:line="338" w:lineRule="auto"/>
        <w:ind w:hanging="360"/>
        <w:jc w:val="both"/>
      </w:pPr>
      <w:r>
        <w:t>organizowanie i udział wychowanków w zajęciach:</w:t>
      </w:r>
    </w:p>
    <w:p w:rsidR="004511A9" w:rsidRDefault="004511A9" w:rsidP="004511A9">
      <w:pPr>
        <w:spacing w:after="53" w:line="338" w:lineRule="auto"/>
        <w:ind w:left="708" w:firstLine="426"/>
      </w:pPr>
      <w:r>
        <w:t xml:space="preserve"> 1)</w:t>
      </w:r>
      <w:r>
        <w:rPr>
          <w:rFonts w:ascii="Arial" w:eastAsia="Arial" w:hAnsi="Arial" w:cs="Arial"/>
        </w:rPr>
        <w:t xml:space="preserve"> </w:t>
      </w:r>
      <w:r>
        <w:t xml:space="preserve">umożliwiających nabywanie umiejętności życiowych i społecznych ułatwiających prawidłowe funkcjonowanie w środowisku rodzinnym i społecznym, w szczególności po opuszczeniu Ośrodka: </w:t>
      </w:r>
    </w:p>
    <w:p w:rsidR="004511A9" w:rsidRDefault="004511A9" w:rsidP="002C1C36">
      <w:pPr>
        <w:widowControl/>
        <w:numPr>
          <w:ilvl w:val="2"/>
          <w:numId w:val="1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resocjalizacyjnych, </w:t>
      </w:r>
    </w:p>
    <w:p w:rsidR="004511A9" w:rsidRDefault="004511A9" w:rsidP="002C1C36">
      <w:pPr>
        <w:widowControl/>
        <w:numPr>
          <w:ilvl w:val="2"/>
          <w:numId w:val="13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rozwijających kompetencje emocjonalno-społeczne (socjoterapia), </w:t>
      </w:r>
    </w:p>
    <w:p w:rsidR="004511A9" w:rsidRDefault="004511A9" w:rsidP="002C1C36">
      <w:pPr>
        <w:widowControl/>
        <w:numPr>
          <w:ilvl w:val="2"/>
          <w:numId w:val="13"/>
        </w:numPr>
        <w:autoSpaceDE/>
        <w:autoSpaceDN/>
        <w:adjustRightInd/>
        <w:spacing w:after="129" w:line="271" w:lineRule="auto"/>
        <w:ind w:hanging="360"/>
        <w:jc w:val="both"/>
      </w:pPr>
      <w:r>
        <w:t xml:space="preserve">Wychowawczo-Profilaktycznych, </w:t>
      </w:r>
    </w:p>
    <w:p w:rsidR="004511A9" w:rsidRDefault="004511A9" w:rsidP="002C1C36">
      <w:pPr>
        <w:widowControl/>
        <w:numPr>
          <w:ilvl w:val="2"/>
          <w:numId w:val="13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innych o charakterze terapeutycznym. </w:t>
      </w:r>
    </w:p>
    <w:p w:rsidR="004511A9" w:rsidRDefault="004511A9" w:rsidP="002C1C36">
      <w:pPr>
        <w:widowControl/>
        <w:numPr>
          <w:ilvl w:val="1"/>
          <w:numId w:val="12"/>
        </w:numPr>
        <w:autoSpaceDE/>
        <w:autoSpaceDN/>
        <w:adjustRightInd/>
        <w:spacing w:after="143" w:line="271" w:lineRule="auto"/>
        <w:ind w:hanging="360"/>
        <w:jc w:val="both"/>
      </w:pPr>
      <w:r>
        <w:t xml:space="preserve">sportowych, turystycznych i rekreacyjnych </w:t>
      </w:r>
    </w:p>
    <w:p w:rsidR="004511A9" w:rsidRDefault="004511A9" w:rsidP="002C1C36">
      <w:pPr>
        <w:widowControl/>
        <w:numPr>
          <w:ilvl w:val="1"/>
          <w:numId w:val="1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kulturalno-oświatowych, </w:t>
      </w:r>
    </w:p>
    <w:p w:rsidR="004511A9" w:rsidRDefault="004511A9" w:rsidP="002C1C36">
      <w:pPr>
        <w:widowControl/>
        <w:numPr>
          <w:ilvl w:val="1"/>
          <w:numId w:val="12"/>
        </w:numPr>
        <w:autoSpaceDE/>
        <w:autoSpaceDN/>
        <w:adjustRightInd/>
        <w:spacing w:after="144" w:line="271" w:lineRule="auto"/>
        <w:ind w:hanging="360"/>
        <w:jc w:val="both"/>
      </w:pPr>
      <w:r>
        <w:t xml:space="preserve">rozwijających zainteresowania. </w:t>
      </w:r>
    </w:p>
    <w:p w:rsidR="004511A9" w:rsidRDefault="004511A9" w:rsidP="002C1C36">
      <w:pPr>
        <w:widowControl/>
        <w:numPr>
          <w:ilvl w:val="0"/>
          <w:numId w:val="1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zapewnienie wsparcia wychowankom w okresie poprzedzającym opuszczenie Ośrodka, </w:t>
      </w:r>
    </w:p>
    <w:p w:rsidR="004511A9" w:rsidRDefault="004511A9" w:rsidP="002C1C36">
      <w:pPr>
        <w:widowControl/>
        <w:numPr>
          <w:ilvl w:val="0"/>
          <w:numId w:val="12"/>
        </w:numPr>
        <w:autoSpaceDE/>
        <w:autoSpaceDN/>
        <w:adjustRightInd/>
        <w:spacing w:after="165" w:line="271" w:lineRule="auto"/>
        <w:ind w:hanging="360"/>
        <w:jc w:val="both"/>
      </w:pPr>
      <w:r>
        <w:lastRenderedPageBreak/>
        <w:t xml:space="preserve">udzielanie pomocy rodzicom (prawnym opiekunom) w zakresie doskonalenia umiejętności niezbędnych we wspieraniu rozwoju dzieci i młodzieży, w szczególności w zakresie rozwijania potencjalnych możliwości i unikania zachowań ryzykownych, </w:t>
      </w:r>
    </w:p>
    <w:p w:rsidR="004511A9" w:rsidRDefault="004511A9" w:rsidP="002C1C36">
      <w:pPr>
        <w:widowControl/>
        <w:numPr>
          <w:ilvl w:val="0"/>
          <w:numId w:val="1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pomoc w planowaniu kariery edukacyjnej i zawodowej, z uwzględnieniem możliwości i zainteresowań wychowanków oraz współpraca w tym zakresie z ośrodkami pomocy społecznej i innymi instytucjami właściwymi ze względu na miejsce zamieszkania wychowanków, </w:t>
      </w:r>
    </w:p>
    <w:p w:rsidR="004511A9" w:rsidRDefault="004511A9" w:rsidP="002C1C36">
      <w:pPr>
        <w:widowControl/>
        <w:numPr>
          <w:ilvl w:val="0"/>
          <w:numId w:val="1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podejmowanie działań interwencyjnych w przypadku zachowań wychowanków szczególnie zagrażających ich zdrowiu lub życiu, </w:t>
      </w:r>
    </w:p>
    <w:p w:rsidR="004511A9" w:rsidRDefault="004511A9" w:rsidP="002C1C36">
      <w:pPr>
        <w:widowControl/>
        <w:numPr>
          <w:ilvl w:val="0"/>
          <w:numId w:val="1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współpracę z rodzicami i środowiskiem lokalnym, </w:t>
      </w:r>
    </w:p>
    <w:p w:rsidR="004511A9" w:rsidRDefault="004511A9" w:rsidP="002C1C36">
      <w:pPr>
        <w:widowControl/>
        <w:numPr>
          <w:ilvl w:val="0"/>
          <w:numId w:val="1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zintegrowaną działalność dydaktyczną, wychowawczą, terapeutyczno-resocjalizacyjną i opiekuńczą Szkoły i Ośrodka, umożliwiającą nabywanie umiejętności życiowych ułatwiających prawidłowe funkcjonowanie w środowisku rodzinnym i społecznym, </w:t>
      </w:r>
    </w:p>
    <w:p w:rsidR="004511A9" w:rsidRDefault="004511A9" w:rsidP="002C1C36">
      <w:pPr>
        <w:widowControl/>
        <w:numPr>
          <w:ilvl w:val="0"/>
          <w:numId w:val="1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udział w życiu społecznym, gospodarczym i kulturalnym środowiska, </w:t>
      </w:r>
    </w:p>
    <w:p w:rsidR="004511A9" w:rsidRDefault="004511A9" w:rsidP="002C1C36">
      <w:pPr>
        <w:widowControl/>
        <w:numPr>
          <w:ilvl w:val="0"/>
          <w:numId w:val="1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współpracę z organizacjami i instytucjami w zakresie udzielania pomocy wychowankom do czasu ich usamodzielnienia, </w:t>
      </w:r>
    </w:p>
    <w:p w:rsidR="004511A9" w:rsidRDefault="004511A9" w:rsidP="002C1C36">
      <w:pPr>
        <w:widowControl/>
        <w:numPr>
          <w:ilvl w:val="0"/>
          <w:numId w:val="1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współpracę z Rzecznikiem Praw Obywatelskich. </w:t>
      </w:r>
    </w:p>
    <w:p w:rsidR="004511A9" w:rsidRDefault="004511A9" w:rsidP="002C1C36">
      <w:pPr>
        <w:widowControl/>
        <w:numPr>
          <w:ilvl w:val="0"/>
          <w:numId w:val="1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wspieranie rodziców (prawnych opiekunów) w pełnieniu funkcji wychowawczej i edukacyjnej, </w:t>
      </w:r>
    </w:p>
    <w:p w:rsidR="004511A9" w:rsidRDefault="004511A9" w:rsidP="002C1C36">
      <w:pPr>
        <w:widowControl/>
        <w:numPr>
          <w:ilvl w:val="0"/>
          <w:numId w:val="1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ochronę przed przemocą fizyczną, psychiczną, wyzyskiem i innymi nadużyciami stanowiącymi zagrożenia dla zdrowia i życia, </w:t>
      </w:r>
    </w:p>
    <w:p w:rsidR="004511A9" w:rsidRDefault="004511A9" w:rsidP="002C1C36">
      <w:pPr>
        <w:widowControl/>
        <w:numPr>
          <w:ilvl w:val="0"/>
          <w:numId w:val="12"/>
        </w:numPr>
        <w:autoSpaceDE/>
        <w:autoSpaceDN/>
        <w:adjustRightInd/>
        <w:spacing w:after="45" w:line="425" w:lineRule="auto"/>
        <w:ind w:hanging="360"/>
        <w:jc w:val="both"/>
      </w:pPr>
      <w:r>
        <w:t>dostęp do świadczeń zdrowotnych, 15.</w:t>
      </w:r>
      <w:r>
        <w:rPr>
          <w:rFonts w:ascii="Arial" w:eastAsia="Arial" w:hAnsi="Arial" w:cs="Arial"/>
        </w:rPr>
        <w:t xml:space="preserve"> </w:t>
      </w:r>
      <w:r>
        <w:t>współpracę ze środowiskiem lokalnym, 16.</w:t>
      </w:r>
      <w:r>
        <w:rPr>
          <w:rFonts w:ascii="Arial" w:eastAsia="Arial" w:hAnsi="Arial" w:cs="Arial"/>
        </w:rPr>
        <w:t xml:space="preserve"> </w:t>
      </w:r>
      <w:r>
        <w:t xml:space="preserve">ochronę więzi rodzinnych.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18</w:t>
      </w:r>
    </w:p>
    <w:p w:rsidR="004511A9" w:rsidRDefault="004511A9" w:rsidP="004511A9">
      <w:pPr>
        <w:ind w:left="718"/>
      </w:pPr>
      <w:r>
        <w:t xml:space="preserve">Zajęcia, o których mowa w § 17 ust. 2, ukierunkowane są na: </w:t>
      </w:r>
    </w:p>
    <w:p w:rsidR="004511A9" w:rsidRDefault="004511A9" w:rsidP="002C1C36">
      <w:pPr>
        <w:widowControl/>
        <w:numPr>
          <w:ilvl w:val="0"/>
          <w:numId w:val="1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wspieranie wychowanków nowoprzyjętych, </w:t>
      </w:r>
    </w:p>
    <w:p w:rsidR="004511A9" w:rsidRDefault="004511A9" w:rsidP="002C1C36">
      <w:pPr>
        <w:widowControl/>
        <w:numPr>
          <w:ilvl w:val="0"/>
          <w:numId w:val="1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rozwijanie mocnych stron i zainteresowań wychowanków odpowiednio do ich możliwości psychofizycznych, </w:t>
      </w:r>
    </w:p>
    <w:p w:rsidR="004511A9" w:rsidRDefault="004511A9" w:rsidP="002C1C36">
      <w:pPr>
        <w:widowControl/>
        <w:numPr>
          <w:ilvl w:val="0"/>
          <w:numId w:val="14"/>
        </w:numPr>
        <w:autoSpaceDE/>
        <w:autoSpaceDN/>
        <w:adjustRightInd/>
        <w:spacing w:after="204" w:line="271" w:lineRule="auto"/>
        <w:ind w:hanging="360"/>
        <w:jc w:val="both"/>
      </w:pPr>
      <w:r>
        <w:t xml:space="preserve">kształtowanie kompetencji indywidualnych i społecznych wychowanków oraz przygotowanie ich do samodzielnego funkcjonowania w życiu dorosłym i aktywności zawodowej.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19</w:t>
      </w:r>
    </w:p>
    <w:p w:rsidR="004511A9" w:rsidRDefault="004511A9" w:rsidP="004511A9">
      <w:pPr>
        <w:ind w:left="718"/>
      </w:pPr>
      <w:r>
        <w:t xml:space="preserve">Ośrodek zapewnia: </w:t>
      </w:r>
    </w:p>
    <w:p w:rsidR="004511A9" w:rsidRDefault="004511A9" w:rsidP="002C1C36">
      <w:pPr>
        <w:widowControl/>
        <w:numPr>
          <w:ilvl w:val="0"/>
          <w:numId w:val="1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realizację obowiązku szkolnego i obowiązku nauki, </w:t>
      </w:r>
    </w:p>
    <w:p w:rsidR="004511A9" w:rsidRDefault="004511A9" w:rsidP="002C1C36">
      <w:pPr>
        <w:widowControl/>
        <w:numPr>
          <w:ilvl w:val="0"/>
          <w:numId w:val="15"/>
        </w:numPr>
        <w:autoSpaceDE/>
        <w:autoSpaceDN/>
        <w:adjustRightInd/>
        <w:spacing w:after="165" w:line="271" w:lineRule="auto"/>
        <w:ind w:hanging="360"/>
        <w:jc w:val="both"/>
      </w:pPr>
      <w:r>
        <w:lastRenderedPageBreak/>
        <w:t xml:space="preserve">możliwość pobierania nauki w funkcjonującej tu szkole przez dzieci i młodzież  niedostosowaną społecznie i zagrożoną niedostosowaniem społecznym, zgodnie z indywidualnymi potrzebami rozwojowymi i edukacyjnymi oraz predyspozycjami, </w:t>
      </w:r>
    </w:p>
    <w:p w:rsidR="004511A9" w:rsidRDefault="004511A9" w:rsidP="002C1C36">
      <w:pPr>
        <w:widowControl/>
        <w:numPr>
          <w:ilvl w:val="0"/>
          <w:numId w:val="1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udział w obowiązkowych oraz dodatkowych zajęciach edukacyjnych i wychowawczych, </w:t>
      </w:r>
    </w:p>
    <w:p w:rsidR="004511A9" w:rsidRDefault="004511A9" w:rsidP="002C1C36">
      <w:pPr>
        <w:widowControl/>
        <w:numPr>
          <w:ilvl w:val="0"/>
          <w:numId w:val="1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udział w zajęciach sportowych, turystycznych, rekreacyjnych oraz kulturalno-oświatowych, </w:t>
      </w:r>
    </w:p>
    <w:p w:rsidR="004511A9" w:rsidRDefault="004511A9" w:rsidP="002C1C36">
      <w:pPr>
        <w:widowControl/>
        <w:numPr>
          <w:ilvl w:val="0"/>
          <w:numId w:val="15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udział w indywidualnych lub grupowych zajęciach specjalistycznych, </w:t>
      </w:r>
    </w:p>
    <w:p w:rsidR="004511A9" w:rsidRDefault="004511A9" w:rsidP="002C1C36">
      <w:pPr>
        <w:widowControl/>
        <w:numPr>
          <w:ilvl w:val="0"/>
          <w:numId w:val="15"/>
        </w:numPr>
        <w:autoSpaceDE/>
        <w:autoSpaceDN/>
        <w:adjustRightInd/>
        <w:spacing w:after="144" w:line="271" w:lineRule="auto"/>
        <w:ind w:hanging="360"/>
        <w:jc w:val="both"/>
      </w:pPr>
      <w:r>
        <w:t xml:space="preserve">pomoc w nauce, </w:t>
      </w:r>
    </w:p>
    <w:p w:rsidR="004511A9" w:rsidRDefault="004511A9" w:rsidP="002C1C36">
      <w:pPr>
        <w:widowControl/>
        <w:numPr>
          <w:ilvl w:val="0"/>
          <w:numId w:val="1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pomoc psychologiczno-pedagogiczną, </w:t>
      </w:r>
    </w:p>
    <w:p w:rsidR="004511A9" w:rsidRDefault="004511A9" w:rsidP="002C1C36">
      <w:pPr>
        <w:widowControl/>
        <w:numPr>
          <w:ilvl w:val="0"/>
          <w:numId w:val="1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opiekę w porze nocnej sprawowanej w sposób zapewniający nadzór nad wychowankami oraz ich bezpieczeństwo organizując dyżury nocne pracowników pedagogicznych, </w:t>
      </w:r>
    </w:p>
    <w:p w:rsidR="004511A9" w:rsidRDefault="004511A9" w:rsidP="002C1C36">
      <w:pPr>
        <w:widowControl/>
        <w:numPr>
          <w:ilvl w:val="0"/>
          <w:numId w:val="1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wyżywienie dostosowane do potrzeb rozwojowych oraz inne rzeczy niezbędne do prawidłowego funkcjonowania wychowankom w Ośrodku, </w:t>
      </w:r>
    </w:p>
    <w:p w:rsidR="004511A9" w:rsidRDefault="004511A9" w:rsidP="002C1C36">
      <w:pPr>
        <w:widowControl/>
        <w:numPr>
          <w:ilvl w:val="0"/>
          <w:numId w:val="15"/>
        </w:numPr>
        <w:autoSpaceDE/>
        <w:autoSpaceDN/>
        <w:adjustRightInd/>
        <w:spacing w:after="212" w:line="271" w:lineRule="auto"/>
        <w:ind w:hanging="360"/>
        <w:jc w:val="both"/>
      </w:pPr>
      <w:r>
        <w:t xml:space="preserve">możliwość kontaktu z osobami spoza Ośrodka z poszanowaniem ich prywatności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20</w:t>
      </w:r>
    </w:p>
    <w:p w:rsidR="004511A9" w:rsidRDefault="004511A9" w:rsidP="004511A9">
      <w:pPr>
        <w:ind w:firstLine="708"/>
      </w:pPr>
      <w:r>
        <w:t xml:space="preserve">W Ośrodku co najmniej dwa razy w roku dokonuje się oceny efektów podejmowanych działań oraz bada poziom bezpieczeństwa wychowanków.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21</w:t>
      </w:r>
    </w:p>
    <w:p w:rsidR="004511A9" w:rsidRDefault="004511A9" w:rsidP="004511A9">
      <w:pPr>
        <w:ind w:left="718"/>
      </w:pPr>
      <w:r>
        <w:t xml:space="preserve">Zadania Ośrodka związane z resocjalizacją nieletnich realizowane są w oparciu o: </w:t>
      </w:r>
    </w:p>
    <w:p w:rsidR="004511A9" w:rsidRDefault="004511A9" w:rsidP="002C1C36">
      <w:pPr>
        <w:widowControl/>
        <w:numPr>
          <w:ilvl w:val="0"/>
          <w:numId w:val="1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analizę akt osobowych wychowanka, </w:t>
      </w:r>
    </w:p>
    <w:p w:rsidR="004511A9" w:rsidRDefault="004511A9" w:rsidP="002C1C36">
      <w:pPr>
        <w:widowControl/>
        <w:numPr>
          <w:ilvl w:val="0"/>
          <w:numId w:val="1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diagnozę psychologiczno-pedagogiczną, </w:t>
      </w:r>
    </w:p>
    <w:p w:rsidR="004511A9" w:rsidRDefault="004511A9" w:rsidP="002C1C36">
      <w:pPr>
        <w:widowControl/>
        <w:numPr>
          <w:ilvl w:val="0"/>
          <w:numId w:val="16"/>
        </w:numPr>
        <w:autoSpaceDE/>
        <w:autoSpaceDN/>
        <w:adjustRightInd/>
        <w:spacing w:after="136" w:line="340" w:lineRule="auto"/>
        <w:ind w:hanging="360"/>
        <w:jc w:val="both"/>
      </w:pPr>
      <w:r>
        <w:t>orzeczenie o potrzebie kształcenia specjalnego, orzeczenie o potrzebie indywidualnego nauczania lub opinię poradni psychologiczno-pedagogicznej, w tym poradni specjalistycznej,</w:t>
      </w:r>
    </w:p>
    <w:p w:rsidR="004511A9" w:rsidRDefault="004511A9" w:rsidP="002C1C36">
      <w:pPr>
        <w:widowControl/>
        <w:numPr>
          <w:ilvl w:val="0"/>
          <w:numId w:val="16"/>
        </w:numPr>
        <w:autoSpaceDE/>
        <w:autoSpaceDN/>
        <w:adjustRightInd/>
        <w:spacing w:after="136" w:line="340" w:lineRule="auto"/>
        <w:ind w:hanging="360"/>
        <w:jc w:val="both"/>
      </w:pPr>
      <w:r>
        <w:t xml:space="preserve">indywidualny program edukacyjno-terapeutyczny.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22</w:t>
      </w:r>
    </w:p>
    <w:p w:rsidR="004511A9" w:rsidRDefault="004511A9" w:rsidP="004511A9">
      <w:pPr>
        <w:spacing w:after="205"/>
        <w:ind w:firstLine="708"/>
      </w:pPr>
      <w:r>
        <w:t xml:space="preserve">Szczegółowe cele oraz zadania Ośrodka i Szkoły w zakresie profilaktyki i wychowania określa dokument pod nazwą Program Wychowawczo-Profilaktyczny, dostosowany do potrzeb rozwojowych uczniów.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23</w:t>
      </w:r>
    </w:p>
    <w:p w:rsidR="004511A9" w:rsidRDefault="004511A9" w:rsidP="004511A9">
      <w:pPr>
        <w:ind w:left="718"/>
      </w:pPr>
      <w:r>
        <w:t xml:space="preserve">Celem Programu Wychowawczego-Profilaktycznego jest: </w:t>
      </w:r>
    </w:p>
    <w:p w:rsidR="004511A9" w:rsidRDefault="004511A9" w:rsidP="002C1C36">
      <w:pPr>
        <w:widowControl/>
        <w:numPr>
          <w:ilvl w:val="0"/>
          <w:numId w:val="1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eliminowanie, minimalizowanie i zapobieganie przejawom uzależnienia uczniów od wszelkiego rodzaju używek oraz podejmowania przez nich zachowań ryzykownych i aspołecznych, </w:t>
      </w:r>
    </w:p>
    <w:p w:rsidR="004511A9" w:rsidRDefault="004511A9" w:rsidP="002C1C36">
      <w:pPr>
        <w:widowControl/>
        <w:numPr>
          <w:ilvl w:val="0"/>
          <w:numId w:val="17"/>
        </w:numPr>
        <w:autoSpaceDE/>
        <w:autoSpaceDN/>
        <w:adjustRightInd/>
        <w:spacing w:after="204" w:line="271" w:lineRule="auto"/>
        <w:ind w:hanging="360"/>
        <w:jc w:val="both"/>
      </w:pPr>
      <w:r>
        <w:lastRenderedPageBreak/>
        <w:t xml:space="preserve">osiągnięcie oczekiwanego wizerunku ucznia kończącego dany etap edukacyjny oraz wizerunku absolwenta Ośrodka. </w:t>
      </w:r>
    </w:p>
    <w:p w:rsidR="004511A9" w:rsidRDefault="004511A9" w:rsidP="004511A9">
      <w:pPr>
        <w:spacing w:after="102" w:line="259" w:lineRule="auto"/>
        <w:ind w:left="24" w:right="130"/>
        <w:jc w:val="center"/>
      </w:pPr>
      <w:r>
        <w:rPr>
          <w:b/>
          <w:sz w:val="26"/>
        </w:rPr>
        <w:t>§ 24</w:t>
      </w:r>
    </w:p>
    <w:p w:rsidR="004511A9" w:rsidRDefault="004511A9" w:rsidP="004511A9">
      <w:pPr>
        <w:spacing w:after="204"/>
        <w:ind w:firstLine="708"/>
      </w:pPr>
      <w:r>
        <w:t xml:space="preserve">Program Wychowawczo-Profilaktyczny uchwala Rada Pedagogiczna po zasięgnięciu opinii Samorządu Wychowanków. </w:t>
      </w:r>
    </w:p>
    <w:p w:rsidR="004511A9" w:rsidRDefault="004511A9" w:rsidP="004511A9">
      <w:pPr>
        <w:spacing w:after="106" w:line="259" w:lineRule="auto"/>
        <w:ind w:left="24" w:right="130"/>
        <w:jc w:val="center"/>
      </w:pPr>
      <w:r>
        <w:rPr>
          <w:b/>
          <w:sz w:val="26"/>
        </w:rPr>
        <w:t>§ 25</w:t>
      </w:r>
    </w:p>
    <w:p w:rsidR="004511A9" w:rsidRDefault="004511A9" w:rsidP="004511A9">
      <w:pPr>
        <w:spacing w:after="207"/>
        <w:ind w:firstLine="708"/>
      </w:pPr>
      <w:r>
        <w:t xml:space="preserve">W oparciu o Program Wychowawczo-Profilaktyczny opracowuje się plan pracy wychowawczej zespołów wychowawczych oraz plan pracy wychowawcy klasowego.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26</w:t>
      </w:r>
    </w:p>
    <w:p w:rsidR="004511A9" w:rsidRDefault="004511A9" w:rsidP="004511A9">
      <w:pPr>
        <w:spacing w:after="208"/>
        <w:ind w:firstLine="708"/>
      </w:pPr>
      <w:r>
        <w:t xml:space="preserve">Program Wychowawczo-Profilaktyczny może być modyfikowany w zależności od priorytetów wychowawczych przyjętych na dany rok lub lata szkolne oraz ze względu na występujące problemy wychowawcze i zagrożenia, z zachowaniem procedury, o której mówi § 24. </w:t>
      </w:r>
    </w:p>
    <w:p w:rsidR="004511A9" w:rsidRDefault="004511A9" w:rsidP="004511A9">
      <w:pPr>
        <w:spacing w:after="110" w:line="259" w:lineRule="auto"/>
        <w:ind w:left="24" w:right="130"/>
        <w:jc w:val="center"/>
      </w:pPr>
      <w:r>
        <w:rPr>
          <w:b/>
          <w:sz w:val="26"/>
        </w:rPr>
        <w:t>§ 27</w:t>
      </w:r>
    </w:p>
    <w:p w:rsidR="004511A9" w:rsidRDefault="004511A9" w:rsidP="004511A9">
      <w:pPr>
        <w:spacing w:after="209"/>
        <w:ind w:firstLine="708"/>
      </w:pPr>
      <w:r>
        <w:t xml:space="preserve">Nauczyciele i wychowawcy grup wychowawczych realizują obowiązujący w Ośrodku Program Wychowawczo-Profilaktyczny.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28</w:t>
      </w:r>
    </w:p>
    <w:p w:rsidR="004511A9" w:rsidRDefault="004511A9" w:rsidP="004511A9">
      <w:pPr>
        <w:spacing w:after="116"/>
        <w:ind w:firstLine="708"/>
      </w:pPr>
      <w:r>
        <w:t xml:space="preserve">Pracownicy niepedagogiczni Ośrodka oraz rodzice (prawni opiekunowie), w miarę możliwości, wspierają realizację obowiązującego programu. </w:t>
      </w:r>
    </w:p>
    <w:p w:rsidR="004511A9" w:rsidRDefault="004511A9" w:rsidP="004511A9">
      <w:pPr>
        <w:spacing w:after="137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29</w:t>
      </w:r>
    </w:p>
    <w:p w:rsidR="004511A9" w:rsidRDefault="004511A9" w:rsidP="004511A9">
      <w:pPr>
        <w:ind w:firstLine="708"/>
      </w:pPr>
      <w:r>
        <w:t xml:space="preserve">Ośrodek umożliwia uczniom, w tym wymagającym szczególnego wsparcia w rozwoju lub pomocy psychologiczno-pedagogicznej, możliwość uczestnictwa w indywidualnych lub grupowych zajęciach w formie: </w:t>
      </w:r>
    </w:p>
    <w:p w:rsidR="004511A9" w:rsidRDefault="004511A9" w:rsidP="002C1C36">
      <w:pPr>
        <w:widowControl/>
        <w:numPr>
          <w:ilvl w:val="0"/>
          <w:numId w:val="18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zajęć rozwijających uzdolnienia i zainteresowania, </w:t>
      </w:r>
    </w:p>
    <w:p w:rsidR="004511A9" w:rsidRDefault="004511A9" w:rsidP="002C1C36">
      <w:pPr>
        <w:widowControl/>
        <w:numPr>
          <w:ilvl w:val="0"/>
          <w:numId w:val="18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zajęć dydaktyczno-wyrównawczych i specjalistycznych: </w:t>
      </w:r>
    </w:p>
    <w:p w:rsidR="004511A9" w:rsidRDefault="004511A9" w:rsidP="002C1C36">
      <w:pPr>
        <w:widowControl/>
        <w:numPr>
          <w:ilvl w:val="1"/>
          <w:numId w:val="19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korekcyjno-kompensacyjnych, </w:t>
      </w:r>
    </w:p>
    <w:p w:rsidR="004511A9" w:rsidRDefault="004511A9" w:rsidP="002C1C36">
      <w:pPr>
        <w:widowControl/>
        <w:numPr>
          <w:ilvl w:val="1"/>
          <w:numId w:val="1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logopedycznych, </w:t>
      </w:r>
    </w:p>
    <w:p w:rsidR="004511A9" w:rsidRDefault="004511A9" w:rsidP="002C1C36">
      <w:pPr>
        <w:widowControl/>
        <w:numPr>
          <w:ilvl w:val="1"/>
          <w:numId w:val="1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rozwijających kompetencje emocjonalno-społeczne (socjoterapia), </w:t>
      </w:r>
    </w:p>
    <w:p w:rsidR="004511A9" w:rsidRDefault="004511A9" w:rsidP="002C1C36">
      <w:pPr>
        <w:widowControl/>
        <w:numPr>
          <w:ilvl w:val="1"/>
          <w:numId w:val="19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innych zajęć o charakterze terapeutycznym,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30</w:t>
      </w:r>
    </w:p>
    <w:p w:rsidR="004511A9" w:rsidRDefault="004511A9" w:rsidP="004511A9">
      <w:pPr>
        <w:spacing w:after="209"/>
        <w:ind w:firstLine="708"/>
      </w:pPr>
      <w:r>
        <w:t xml:space="preserve">W przeciwdziałaniu skrajnym formom niedostosowania społecznego młodzieży, zakłada się stałą i systematyczną kontrolę wychowanków, realizację założeń programu wychowawczego i profilaktyki oraz współpracę z instytucjami wspomagającymi pracę Ośrodka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lastRenderedPageBreak/>
        <w:t>§ 31</w:t>
      </w:r>
    </w:p>
    <w:p w:rsidR="004511A9" w:rsidRDefault="004511A9" w:rsidP="004511A9">
      <w:pPr>
        <w:spacing w:after="204"/>
        <w:ind w:firstLine="708"/>
      </w:pPr>
      <w:r>
        <w:t xml:space="preserve">W celu zapewnienia bezpieczeństwa, ochrony przed przemocą, uzależnieniami, demoralizacją oraz innymi przejawami patologii społecznej, w obiektach Ośrodka pełnione są w szkole dyżury przez nauczycieli, a po zajęciach szkolnych dyżury przez wychowawców.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32</w:t>
      </w:r>
    </w:p>
    <w:p w:rsidR="004511A9" w:rsidRDefault="004511A9" w:rsidP="004511A9">
      <w:pPr>
        <w:spacing w:after="208"/>
        <w:ind w:firstLine="708"/>
      </w:pPr>
      <w:r>
        <w:t xml:space="preserve">Celem zapewnienia bezpieczeństwa i porządku podczas zajęć w obiektach Ośrodka nauczyciele i wychowawcy osobiście przyprowadzają uczniów do miejsca nauki, wypoczynku lub rekreacji.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33</w:t>
      </w:r>
    </w:p>
    <w:p w:rsidR="004511A9" w:rsidRDefault="004511A9" w:rsidP="004511A9">
      <w:pPr>
        <w:spacing w:after="212"/>
        <w:ind w:firstLine="708"/>
      </w:pPr>
      <w:r>
        <w:t xml:space="preserve">Zgodnie z obowiązującymi przepisami i regulaminami wewnętrznymi zapewniają właściwy proces nauczania i wychowania.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34</w:t>
      </w:r>
    </w:p>
    <w:p w:rsidR="004511A9" w:rsidRDefault="004511A9" w:rsidP="004511A9">
      <w:pPr>
        <w:spacing w:after="206"/>
        <w:ind w:firstLine="708"/>
      </w:pPr>
      <w:r>
        <w:t xml:space="preserve">Zasady organizacji i pełnienia dyżurów przez nauczycieli w szkole i wychowawców grup wychowawczych w Internacie określają odrębne regulaminy.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35</w:t>
      </w:r>
    </w:p>
    <w:p w:rsidR="004511A9" w:rsidRDefault="004511A9" w:rsidP="004511A9">
      <w:pPr>
        <w:spacing w:after="116"/>
        <w:ind w:firstLine="708"/>
      </w:pPr>
      <w:r>
        <w:t xml:space="preserve">Wychowankom nie wolno oddalać się z terenu Ośrodka pod rygorem nałożenia kary porządkowej. </w:t>
      </w:r>
    </w:p>
    <w:p w:rsidR="004511A9" w:rsidRDefault="004511A9" w:rsidP="004511A9">
      <w:pPr>
        <w:spacing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36</w:t>
      </w:r>
    </w:p>
    <w:p w:rsidR="004511A9" w:rsidRDefault="004511A9" w:rsidP="004511A9">
      <w:pPr>
        <w:spacing w:after="208"/>
        <w:ind w:firstLine="708"/>
      </w:pPr>
      <w:r>
        <w:t xml:space="preserve">W przypadkach łamania regulaminu Ośrodka i wychowanka, w celu zapewnienia bezpieczeństwa, ochrony przed przemocą, uzależnieniami, demoralizacją oraz innymi przejawami patologii społecznej podejmowane są działania zgodne z indywidualnym programem edukacyjno-terapeutycznym.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37</w:t>
      </w:r>
    </w:p>
    <w:p w:rsidR="004511A9" w:rsidRDefault="004511A9" w:rsidP="004511A9">
      <w:pPr>
        <w:spacing w:after="212"/>
        <w:ind w:left="718"/>
      </w:pPr>
      <w:r>
        <w:t xml:space="preserve">W celu zapewnienia bezpieczeństwa Ośrodek objęty jest systemem monitoringu. </w:t>
      </w:r>
    </w:p>
    <w:p w:rsidR="004511A9" w:rsidRDefault="004511A9" w:rsidP="004511A9">
      <w:pPr>
        <w:spacing w:after="92" w:line="259" w:lineRule="auto"/>
        <w:ind w:left="24" w:right="130"/>
        <w:jc w:val="center"/>
        <w:rPr>
          <w:b/>
          <w:sz w:val="26"/>
        </w:rPr>
      </w:pPr>
    </w:p>
    <w:p w:rsidR="004511A9" w:rsidRDefault="004511A9" w:rsidP="004511A9">
      <w:pPr>
        <w:spacing w:after="92" w:line="259" w:lineRule="auto"/>
        <w:ind w:left="24" w:right="130"/>
        <w:jc w:val="center"/>
        <w:rPr>
          <w:b/>
          <w:sz w:val="26"/>
        </w:rPr>
      </w:pP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38</w:t>
      </w:r>
    </w:p>
    <w:p w:rsidR="004511A9" w:rsidRDefault="004511A9" w:rsidP="004511A9">
      <w:pPr>
        <w:ind w:firstLine="708"/>
      </w:pPr>
      <w:r>
        <w:t xml:space="preserve">Ośrodek zapewnia wychowankom opiekę pedagogiczną oraz pełne bezpieczeństwo w czasie organizowanych przez nauczycieli zajęć na terenie Ośrodka i w trakcie wycieczek: </w:t>
      </w:r>
    </w:p>
    <w:p w:rsidR="004511A9" w:rsidRDefault="004511A9" w:rsidP="002C1C36">
      <w:pPr>
        <w:widowControl/>
        <w:numPr>
          <w:ilvl w:val="0"/>
          <w:numId w:val="20"/>
        </w:numPr>
        <w:autoSpaceDE/>
        <w:autoSpaceDN/>
        <w:adjustRightInd/>
        <w:spacing w:after="165" w:line="271" w:lineRule="auto"/>
        <w:ind w:hanging="442"/>
        <w:jc w:val="both"/>
      </w:pPr>
      <w:r>
        <w:t xml:space="preserve">podczas zajęć obowiązkowych, nadobowiązkowych i pozalekcyjnych za bezpieczeństwo uczniów odpowiada nauczyciel, wychowawca grup wychowawczych lub inny pracownik prowadzący zajęcia, </w:t>
      </w:r>
    </w:p>
    <w:p w:rsidR="004511A9" w:rsidRDefault="004511A9" w:rsidP="002C1C36">
      <w:pPr>
        <w:widowControl/>
        <w:numPr>
          <w:ilvl w:val="0"/>
          <w:numId w:val="20"/>
        </w:numPr>
        <w:autoSpaceDE/>
        <w:autoSpaceDN/>
        <w:adjustRightInd/>
        <w:spacing w:after="165" w:line="271" w:lineRule="auto"/>
        <w:ind w:hanging="442"/>
        <w:jc w:val="both"/>
      </w:pPr>
      <w:r>
        <w:t xml:space="preserve">osoby wymienione w ust. 1 zobowiązane są do niezwłocznego poinformowania Dyrektora Ośrodka lub właściwego Wicedyrektora o każdym wypadku, mającym miejsce podczas zajęć. </w:t>
      </w:r>
    </w:p>
    <w:p w:rsidR="004511A9" w:rsidRDefault="004511A9" w:rsidP="002C1C36">
      <w:pPr>
        <w:widowControl/>
        <w:numPr>
          <w:ilvl w:val="0"/>
          <w:numId w:val="20"/>
        </w:numPr>
        <w:autoSpaceDE/>
        <w:autoSpaceDN/>
        <w:adjustRightInd/>
        <w:spacing w:after="218" w:line="271" w:lineRule="auto"/>
        <w:ind w:hanging="442"/>
        <w:jc w:val="both"/>
      </w:pPr>
      <w:r>
        <w:t xml:space="preserve">Wycieczki organizowane są i rozliczane zgodnie z zapisami Regulaminu Wycieczek.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lastRenderedPageBreak/>
        <w:t>§ 39</w:t>
      </w:r>
    </w:p>
    <w:p w:rsidR="004511A9" w:rsidRDefault="004511A9" w:rsidP="004511A9">
      <w:pPr>
        <w:spacing w:after="207"/>
        <w:ind w:firstLine="708"/>
      </w:pPr>
      <w:r>
        <w:t xml:space="preserve">Procedura postępowania kryzysowego i szczegółowe zasady postępowania dotyczące zdarzeń regulują Procedury Postępowania w Sytuacjach Kryzysowych w Młodzieżowym Ośrodku Wychowawczym w Kiecach.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40</w:t>
      </w:r>
    </w:p>
    <w:p w:rsidR="004511A9" w:rsidRDefault="004511A9" w:rsidP="004511A9">
      <w:pPr>
        <w:ind w:left="718"/>
      </w:pPr>
      <w:r>
        <w:t xml:space="preserve">Działania interwencyjne podejmowane są w przypadku: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nagłego zachorowania lub złego samopoczucia wychowanka,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dowiezienia wychowanka pod wpływem alkoholu lub środków odurzających,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uzyskania informacji, że wychowanek Ośrodka używa alkoholu lub innych środków w celu wprowadzenia się w stan odurzenia, uprawia nierząd bądź zachowuje się agresywnie stwarzając zagrożenie dla siebie lub innych wychowanków uchyla się od obowiązku szkolnego,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gdy wychowawca lub nauczyciel podejrzewa, że na terenie Ośrodka znajduje się wychowanek będący pod wpływem alkoholu lub narkotyków,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gdy nauczyciel lub wychowawca znajdzie na terenie Ośrodka substancję przypominającą wyglądem narkotyk,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19" w:line="271" w:lineRule="auto"/>
        <w:ind w:hanging="360"/>
        <w:jc w:val="both"/>
      </w:pPr>
      <w:r>
        <w:t xml:space="preserve">gdy wychowawca lub nauczyciel podejrzewa, że wychowanek posiada przy sobie substancję przypominającą narkotyk,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ucieczki wychowanka,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zaburzeń psychicznych, samookaleczeń i prób samobójczych wychowanków,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samobójstwa lub zabójstwa wychowanka,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zastosowania środków przymusu bezpośredniego,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zaistnienia wypadku wychowanka,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bójki pomiędzy wychowankami na terenie Ośrodka,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kradzieży na terenie Ośrodka,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zagrożenia pożarowego i pożaru na terenie Ośrodka,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alarmu bombowego,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pojawienia się na terenie Ośrodka materiałów wybuchowych, broni, substancji chemicznych,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gdy wychowanek stosuje wobec innych przemoc słowną, fizyczną i psychiczną,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gdy wychowanek jest sprawcą czynu karalnego lub przestępstwa (cyberprzemocy, agresji, dewastacji mienia, naruszenia godności osobistej itp.), w tym ściganych z urzędu,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izolowania wychowanków w sytuacjach kryzysowych, </w:t>
      </w:r>
    </w:p>
    <w:p w:rsidR="004511A9" w:rsidRDefault="004511A9" w:rsidP="002C1C36">
      <w:pPr>
        <w:widowControl/>
        <w:numPr>
          <w:ilvl w:val="0"/>
          <w:numId w:val="21"/>
        </w:numPr>
        <w:autoSpaceDE/>
        <w:autoSpaceDN/>
        <w:adjustRightInd/>
        <w:spacing w:after="87" w:line="388" w:lineRule="auto"/>
        <w:ind w:hanging="360"/>
        <w:jc w:val="both"/>
      </w:pPr>
      <w:r>
        <w:lastRenderedPageBreak/>
        <w:t>gdy wychowanek stał się ofiarą.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41</w:t>
      </w:r>
    </w:p>
    <w:p w:rsidR="004511A9" w:rsidRDefault="004511A9" w:rsidP="004511A9">
      <w:pPr>
        <w:spacing w:after="210"/>
        <w:ind w:firstLine="708"/>
      </w:pPr>
      <w:r>
        <w:t xml:space="preserve">W Ośrodku dla ucznia posiadającego orzeczenie o potrzebie kształcenia specjalnego opracowuje się indywidualny program edukacyjno-terapeutyczny, zwany dalej Programem, uwzględniający zalecenia zawarte w orzeczeniu o potrzebie kształcenia specjalnego oraz dostosowany do indywidualnych potrzeb rozwojowych i edukacyjnych oraz możliwości psychofizycznych ucznia. </w:t>
      </w:r>
    </w:p>
    <w:p w:rsidR="004511A9" w:rsidRDefault="004511A9" w:rsidP="004511A9">
      <w:pPr>
        <w:spacing w:after="110" w:line="259" w:lineRule="auto"/>
        <w:ind w:left="24" w:right="130"/>
        <w:jc w:val="center"/>
      </w:pPr>
      <w:r>
        <w:rPr>
          <w:b/>
          <w:sz w:val="26"/>
        </w:rPr>
        <w:t>§ 42</w:t>
      </w:r>
    </w:p>
    <w:p w:rsidR="004511A9" w:rsidRDefault="004511A9" w:rsidP="004511A9">
      <w:pPr>
        <w:spacing w:after="204"/>
        <w:ind w:firstLine="708"/>
      </w:pPr>
      <w:r>
        <w:t xml:space="preserve">Program opracowuje zespół, który tworzą nauczyciele, wychowawcy grup wychowawczych i specjaliści, prowadzący zajęcia z uczniem.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43</w:t>
      </w:r>
    </w:p>
    <w:p w:rsidR="004511A9" w:rsidRDefault="004511A9" w:rsidP="004511A9">
      <w:pPr>
        <w:spacing w:after="158" w:line="321" w:lineRule="auto"/>
        <w:ind w:left="-15" w:right="-6" w:firstLine="698"/>
      </w:pPr>
      <w:r>
        <w:t xml:space="preserve">Zespół </w:t>
      </w:r>
      <w:r>
        <w:tab/>
        <w:t xml:space="preserve">opracowuje program po dokonaniu wielospecjalistycznej oceny </w:t>
      </w:r>
      <w:r>
        <w:tab/>
        <w:t xml:space="preserve">poziomu funkcjonowania ucznia, we współpracy, w zależności od potrzeb, z poradnią psychologiczno- pedagogiczną, w tym poradnią specjalistyczną.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44</w:t>
      </w:r>
    </w:p>
    <w:p w:rsidR="004511A9" w:rsidRDefault="004511A9" w:rsidP="004511A9">
      <w:pPr>
        <w:spacing w:after="207"/>
        <w:ind w:firstLine="708"/>
      </w:pPr>
      <w:r>
        <w:t xml:space="preserve">Program opracowuje się na okres, na jaki zostało wydane orzeczenie o potrzebie kształcenia specjalnego, nie dłuższy jednak niż etap edukacyjny.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45</w:t>
      </w:r>
      <w:r>
        <w:t xml:space="preserve"> </w:t>
      </w:r>
    </w:p>
    <w:p w:rsidR="004511A9" w:rsidRDefault="004511A9" w:rsidP="004511A9">
      <w:pPr>
        <w:ind w:left="718"/>
      </w:pPr>
      <w:r>
        <w:t xml:space="preserve">Program opracowuje się w terminie : </w:t>
      </w:r>
    </w:p>
    <w:p w:rsidR="004511A9" w:rsidRDefault="004511A9" w:rsidP="002C1C36">
      <w:pPr>
        <w:widowControl/>
        <w:numPr>
          <w:ilvl w:val="0"/>
          <w:numId w:val="2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30 dni od otrzymania orzeczenia o potrzebie kształcenia specjalnego, </w:t>
      </w:r>
    </w:p>
    <w:p w:rsidR="004511A9" w:rsidRDefault="004511A9" w:rsidP="002C1C36">
      <w:pPr>
        <w:widowControl/>
        <w:numPr>
          <w:ilvl w:val="0"/>
          <w:numId w:val="22"/>
        </w:numPr>
        <w:autoSpaceDE/>
        <w:autoSpaceDN/>
        <w:adjustRightInd/>
        <w:spacing w:after="212" w:line="271" w:lineRule="auto"/>
        <w:ind w:hanging="360"/>
        <w:jc w:val="both"/>
      </w:pPr>
      <w:r>
        <w:t xml:space="preserve">30 dni przed upływem okresu, na jaki został opracowany poprzedni program.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46</w:t>
      </w:r>
    </w:p>
    <w:p w:rsidR="004511A9" w:rsidRDefault="004511A9" w:rsidP="004511A9">
      <w:pPr>
        <w:ind w:firstLine="708"/>
      </w:pPr>
      <w:r>
        <w:t xml:space="preserve">Pracę zespołu koordynuje odpowiednio wychowawca klasy lub grupy wychowawczej, do której uczęszcza uczeń, lub inna osoba wyznaczona przez Dyrektora.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47</w:t>
      </w:r>
    </w:p>
    <w:p w:rsidR="004511A9" w:rsidRDefault="004511A9" w:rsidP="004511A9">
      <w:pPr>
        <w:spacing w:after="222" w:line="259" w:lineRule="auto"/>
        <w:ind w:left="10" w:right="8"/>
      </w:pPr>
      <w:r>
        <w:t xml:space="preserve">Spotkania zespołu odbywają się w miarę potrzeb, jednak nie rzadziej niż jeden raz w półroczu. </w:t>
      </w:r>
    </w:p>
    <w:p w:rsidR="004511A9" w:rsidRDefault="004511A9" w:rsidP="004511A9">
      <w:pPr>
        <w:spacing w:after="100" w:line="259" w:lineRule="auto"/>
        <w:ind w:left="24" w:right="130"/>
        <w:jc w:val="center"/>
      </w:pPr>
      <w:r>
        <w:rPr>
          <w:b/>
          <w:sz w:val="26"/>
        </w:rPr>
        <w:t>§ 48</w:t>
      </w:r>
      <w:r>
        <w:t xml:space="preserve"> </w:t>
      </w:r>
    </w:p>
    <w:p w:rsidR="004511A9" w:rsidRDefault="004511A9" w:rsidP="004511A9">
      <w:pPr>
        <w:spacing w:after="207"/>
        <w:ind w:firstLine="708"/>
      </w:pPr>
      <w:r>
        <w:t xml:space="preserve">Zespół, co najmniej dwa razy w roku szkolnym, dokonuje okresowej wielospecjalistycznej oceny poziomu funkcjonowania ucznia (w tym zasadności dalszego pobytu w Ośrodku), uwzględniając ocenę efektywności Indywidualnego Programu Edukacyjno-Terapeutycznego oraz w miarę potrzeb, dokonuje modyfikacji programu.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49</w:t>
      </w:r>
    </w:p>
    <w:p w:rsidR="004511A9" w:rsidRDefault="004511A9" w:rsidP="004511A9">
      <w:pPr>
        <w:spacing w:after="206"/>
        <w:ind w:firstLine="708"/>
      </w:pPr>
      <w:r>
        <w:t xml:space="preserve">Oceny poziomu funkcjonowania ucznia i modyfikacji programu dokonuje się, w zależności od potrzeb, we współpracy z poradnią psychologiczno-pedagogiczną, w tym poradnią specjalistyczną.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lastRenderedPageBreak/>
        <w:t>§ 50</w:t>
      </w:r>
    </w:p>
    <w:p w:rsidR="004511A9" w:rsidRDefault="004511A9" w:rsidP="004511A9">
      <w:pPr>
        <w:spacing w:after="204"/>
        <w:ind w:firstLine="708"/>
      </w:pPr>
      <w:r>
        <w:t xml:space="preserve">Rodzice (opiekunowie prawni) ucznia albo pełnoletni uczeń mają prawo uczestniczyć w spotkaniach zespołu, a także w opracowaniu i modyfikacji programu oraz dokonywaniu oceny, o której mowa w §§ 51 i 52. </w:t>
      </w:r>
    </w:p>
    <w:p w:rsidR="004511A9" w:rsidRDefault="004511A9" w:rsidP="004511A9">
      <w:pPr>
        <w:spacing w:after="94" w:line="259" w:lineRule="auto"/>
        <w:ind w:left="24" w:right="130"/>
        <w:jc w:val="center"/>
      </w:pPr>
      <w:r>
        <w:rPr>
          <w:b/>
          <w:sz w:val="26"/>
        </w:rPr>
        <w:t>§ 51</w:t>
      </w:r>
      <w:r>
        <w:t xml:space="preserve"> </w:t>
      </w:r>
    </w:p>
    <w:p w:rsidR="004511A9" w:rsidRDefault="004511A9" w:rsidP="004511A9">
      <w:pPr>
        <w:spacing w:after="204"/>
        <w:ind w:firstLine="708"/>
      </w:pPr>
      <w:r>
        <w:t xml:space="preserve">Dyrektor Ośrodka zawiadamia rodziców ucznia lub pełnoletniego ucznia o terminie każdego spotkania zespołu i możliwości uczestniczenia w nim.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52</w:t>
      </w:r>
    </w:p>
    <w:p w:rsidR="004511A9" w:rsidRDefault="004511A9" w:rsidP="004511A9">
      <w:pPr>
        <w:spacing w:after="212"/>
        <w:ind w:firstLine="708"/>
      </w:pPr>
      <w:r>
        <w:t xml:space="preserve">Rodzice (opiekunowie prawni) ucznia lub pełnoletni uczeń otrzymują na ich wniosek kopię Programu.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53</w:t>
      </w:r>
    </w:p>
    <w:p w:rsidR="004511A9" w:rsidRDefault="004511A9" w:rsidP="004511A9">
      <w:pPr>
        <w:ind w:firstLine="708"/>
      </w:pPr>
      <w:r>
        <w:t xml:space="preserve">W Ośrodku organizuje się pomoc psychologiczno-pedagogiczną dla uczniów, która polega na rozpoznawaniu i zaspokajaniu indywidualnych potrzeb rozwojowych i edukacyjnych ucznia oraz rozpoznawaniu indywidualnych możliwości psychofizycznych ucznia, wynikających w szczególności: </w:t>
      </w:r>
    </w:p>
    <w:p w:rsidR="004511A9" w:rsidRDefault="004511A9" w:rsidP="002C1C36">
      <w:pPr>
        <w:widowControl/>
        <w:numPr>
          <w:ilvl w:val="0"/>
          <w:numId w:val="2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 niepełnosprawności, </w:t>
      </w:r>
    </w:p>
    <w:p w:rsidR="004511A9" w:rsidRDefault="004511A9" w:rsidP="002C1C36">
      <w:pPr>
        <w:widowControl/>
        <w:numPr>
          <w:ilvl w:val="0"/>
          <w:numId w:val="2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 niedostosowania społecznego, </w:t>
      </w:r>
    </w:p>
    <w:p w:rsidR="004511A9" w:rsidRDefault="004511A9" w:rsidP="002C1C36">
      <w:pPr>
        <w:widowControl/>
        <w:numPr>
          <w:ilvl w:val="0"/>
          <w:numId w:val="2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 zagrożenia niedostosowaniem społecznym, </w:t>
      </w:r>
    </w:p>
    <w:p w:rsidR="004511A9" w:rsidRDefault="004511A9" w:rsidP="002C1C36">
      <w:pPr>
        <w:widowControl/>
        <w:numPr>
          <w:ilvl w:val="0"/>
          <w:numId w:val="2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ze szczególnych uzdolnień, </w:t>
      </w:r>
    </w:p>
    <w:p w:rsidR="004511A9" w:rsidRDefault="004511A9" w:rsidP="002C1C36">
      <w:pPr>
        <w:widowControl/>
        <w:numPr>
          <w:ilvl w:val="0"/>
          <w:numId w:val="2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ze specyficznych trudności w uczeniu się, </w:t>
      </w:r>
    </w:p>
    <w:p w:rsidR="004511A9" w:rsidRDefault="004511A9" w:rsidP="002C1C36">
      <w:pPr>
        <w:widowControl/>
        <w:numPr>
          <w:ilvl w:val="0"/>
          <w:numId w:val="2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 zaburzeń komunikacji językowej, </w:t>
      </w:r>
    </w:p>
    <w:p w:rsidR="004511A9" w:rsidRDefault="004511A9" w:rsidP="002C1C36">
      <w:pPr>
        <w:widowControl/>
        <w:numPr>
          <w:ilvl w:val="0"/>
          <w:numId w:val="23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z choroby przewlekłej, </w:t>
      </w:r>
    </w:p>
    <w:p w:rsidR="004511A9" w:rsidRDefault="004511A9" w:rsidP="002C1C36">
      <w:pPr>
        <w:widowControl/>
        <w:numPr>
          <w:ilvl w:val="0"/>
          <w:numId w:val="2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 sytuacji kryzysowych lub traumatycznych, </w:t>
      </w:r>
    </w:p>
    <w:p w:rsidR="004511A9" w:rsidRDefault="004511A9" w:rsidP="002C1C36">
      <w:pPr>
        <w:widowControl/>
        <w:numPr>
          <w:ilvl w:val="0"/>
          <w:numId w:val="2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 niepowodzeń edukacyjnych, </w:t>
      </w:r>
    </w:p>
    <w:p w:rsidR="004511A9" w:rsidRDefault="004511A9" w:rsidP="002C1C36">
      <w:pPr>
        <w:widowControl/>
        <w:numPr>
          <w:ilvl w:val="0"/>
          <w:numId w:val="2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 zaniedbań środowiskowych związanych z sytuacją bytową ucznia i jego rodziny, sposobem spędzania czasu wolnego i kontaktami środowiskowymi, </w:t>
      </w:r>
    </w:p>
    <w:p w:rsidR="004511A9" w:rsidRDefault="004511A9" w:rsidP="002C1C36">
      <w:pPr>
        <w:widowControl/>
        <w:numPr>
          <w:ilvl w:val="0"/>
          <w:numId w:val="23"/>
        </w:numPr>
        <w:autoSpaceDE/>
        <w:autoSpaceDN/>
        <w:adjustRightInd/>
        <w:spacing w:after="204" w:line="271" w:lineRule="auto"/>
        <w:ind w:hanging="360"/>
        <w:jc w:val="both"/>
      </w:pPr>
      <w:r>
        <w:t xml:space="preserve">z trudności adaptacyjnych związanych różnicami kulturowymi lub ze zmianą środowiska edukacyjnego, w tym związanych z wcześniejszym kształceniem za granicą. </w:t>
      </w:r>
    </w:p>
    <w:p w:rsidR="004511A9" w:rsidRDefault="004511A9" w:rsidP="004511A9">
      <w:pPr>
        <w:spacing w:after="133" w:line="259" w:lineRule="auto"/>
        <w:ind w:left="24" w:right="130"/>
        <w:jc w:val="center"/>
        <w:rPr>
          <w:b/>
          <w:sz w:val="26"/>
        </w:rPr>
      </w:pPr>
    </w:p>
    <w:p w:rsidR="004511A9" w:rsidRDefault="004511A9" w:rsidP="004511A9">
      <w:pPr>
        <w:spacing w:after="133" w:line="259" w:lineRule="auto"/>
        <w:ind w:left="24" w:right="130"/>
        <w:jc w:val="center"/>
        <w:rPr>
          <w:b/>
          <w:sz w:val="26"/>
        </w:rPr>
      </w:pP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54</w:t>
      </w:r>
    </w:p>
    <w:p w:rsidR="004511A9" w:rsidRDefault="004511A9" w:rsidP="004511A9">
      <w:pPr>
        <w:spacing w:after="206"/>
        <w:ind w:firstLine="708"/>
      </w:pPr>
      <w:r>
        <w:t>Pomoc psychologiczno-pedagogiczna udzielana w placówce rodzicom (opiekunom prawnym) uczniów i nauczycielom polega na wspieraniu rodziców (opiekunów prawnych) i nauczycieli w rozwiązywaniu problemów wychowawczych i dydaktycznych oraz rozwijaniu ich umiejętności wychowawczych w celu zwiększania efektywności pomocy psychologiczno-</w:t>
      </w:r>
      <w:r>
        <w:lastRenderedPageBreak/>
        <w:t xml:space="preserve">pedagogicznej dla uczniów.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55</w:t>
      </w:r>
      <w:r>
        <w:t xml:space="preserve"> </w:t>
      </w:r>
    </w:p>
    <w:p w:rsidR="004511A9" w:rsidRDefault="004511A9" w:rsidP="004511A9">
      <w:pPr>
        <w:spacing w:after="217" w:line="266" w:lineRule="auto"/>
        <w:ind w:left="403" w:right="574"/>
      </w:pPr>
      <w:r>
        <w:t xml:space="preserve">Korzystanie z pomocy psychologiczno-pedagogicznej jest dobrowolne i nieodpłatne.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56</w:t>
      </w:r>
    </w:p>
    <w:p w:rsidR="004511A9" w:rsidRDefault="004511A9" w:rsidP="004511A9">
      <w:pPr>
        <w:spacing w:after="212"/>
        <w:ind w:left="426"/>
      </w:pPr>
      <w:r>
        <w:t xml:space="preserve">Pomoc psychologiczno-pedagogiczną organizuje Dyrektor Ośrodka.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57</w:t>
      </w:r>
      <w:r>
        <w:t xml:space="preserve"> </w:t>
      </w:r>
    </w:p>
    <w:p w:rsidR="004511A9" w:rsidRDefault="004511A9" w:rsidP="004511A9">
      <w:pPr>
        <w:spacing w:after="35"/>
        <w:ind w:firstLine="708"/>
      </w:pPr>
      <w:r>
        <w:t xml:space="preserve">Pomocy psychologiczno-pedagogicznej udzielają uczniom nauczyciele, wychowawcy grup wychowawczych oraz specjaliści wykonujący w placówce zadania z zakresu pomocy psychologicznopedagogicznej, w szczególności psycholodzy, pedagodzy, doradcy zawodowi zwani dalej Specjalistami.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58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15" w:line="259" w:lineRule="auto"/>
        <w:ind w:left="10" w:right="8" w:firstLine="698"/>
      </w:pPr>
      <w:r>
        <w:t xml:space="preserve">Pomoc psychologiczno-pedagogiczna jest organizowana i udzielana we współpracy z: </w:t>
      </w:r>
    </w:p>
    <w:p w:rsidR="004511A9" w:rsidRDefault="004511A9" w:rsidP="004511A9">
      <w:pPr>
        <w:spacing w:after="158" w:line="321" w:lineRule="auto"/>
        <w:ind w:left="-15" w:right="-6"/>
      </w:pPr>
      <w:r>
        <w:t xml:space="preserve">rodzicami (opiekunami prawnymi) ucznia, poradniami psychologiczno-pedagogicznymi, placówkami doskonalenia nauczycieli, innymi placówkami, organizacjami pozarządowymi oraz innymi instytucjami działającymi na rzecz rodziny, dzieci i młodzieży. </w:t>
      </w:r>
    </w:p>
    <w:p w:rsidR="004511A9" w:rsidRDefault="004511A9" w:rsidP="004511A9">
      <w:pPr>
        <w:spacing w:after="106" w:line="259" w:lineRule="auto"/>
        <w:ind w:left="24" w:right="130"/>
        <w:jc w:val="center"/>
      </w:pPr>
      <w:r>
        <w:rPr>
          <w:b/>
          <w:sz w:val="26"/>
        </w:rPr>
        <w:t>§ 59</w:t>
      </w:r>
    </w:p>
    <w:p w:rsidR="004511A9" w:rsidRDefault="004511A9" w:rsidP="004511A9">
      <w:pPr>
        <w:spacing w:after="205"/>
        <w:ind w:firstLine="708"/>
      </w:pPr>
      <w:r>
        <w:t xml:space="preserve">Pomoc psychologiczno-pedagogiczna udzielana jest z inicjatywy: ucznia, rodziców (opiekunów prawnych) ucznia, Dyrektora Ośrodka, nauczyciela, wychowawcy grupy wychowawczej lub Specjalisty, prowadzących zajęcia z uczniem, pielęgniarki, poradni, asystenta edukacji romskiej, pomocy nauczyciela, pracownika socjalnego, asystenta rodziny, kuratora sądowego.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60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firstLine="708"/>
      </w:pPr>
      <w:r>
        <w:t xml:space="preserve">Pomoc psychologiczno-pedagogiczna jest udzielana w trakcie bieżącej pracy z uczniem oraz w formie: </w:t>
      </w:r>
    </w:p>
    <w:p w:rsidR="004511A9" w:rsidRDefault="004511A9" w:rsidP="002C1C36">
      <w:pPr>
        <w:widowControl/>
        <w:numPr>
          <w:ilvl w:val="0"/>
          <w:numId w:val="2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Zajęć rozwijających uzdolnienia, </w:t>
      </w:r>
    </w:p>
    <w:p w:rsidR="004511A9" w:rsidRDefault="004511A9" w:rsidP="002C1C36">
      <w:pPr>
        <w:widowControl/>
        <w:numPr>
          <w:ilvl w:val="0"/>
          <w:numId w:val="24"/>
        </w:numPr>
        <w:autoSpaceDE/>
        <w:autoSpaceDN/>
        <w:adjustRightInd/>
        <w:spacing w:after="128" w:line="271" w:lineRule="auto"/>
        <w:ind w:hanging="360"/>
        <w:jc w:val="both"/>
      </w:pPr>
      <w:r>
        <w:t xml:space="preserve">Zajęć specjalistycznych: </w:t>
      </w:r>
    </w:p>
    <w:p w:rsidR="004511A9" w:rsidRDefault="004511A9" w:rsidP="002C1C36">
      <w:pPr>
        <w:widowControl/>
        <w:numPr>
          <w:ilvl w:val="1"/>
          <w:numId w:val="24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korekcyjno–kompensacyjnych, </w:t>
      </w:r>
    </w:p>
    <w:p w:rsidR="004511A9" w:rsidRDefault="004511A9" w:rsidP="002C1C36">
      <w:pPr>
        <w:widowControl/>
        <w:numPr>
          <w:ilvl w:val="1"/>
          <w:numId w:val="2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logopedycznych, </w:t>
      </w:r>
    </w:p>
    <w:p w:rsidR="004511A9" w:rsidRDefault="004511A9" w:rsidP="002C1C36">
      <w:pPr>
        <w:widowControl/>
        <w:numPr>
          <w:ilvl w:val="1"/>
          <w:numId w:val="2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rozwijających kompetencje emocjonalno-społeczne (socjoterapia), </w:t>
      </w:r>
    </w:p>
    <w:p w:rsidR="004511A9" w:rsidRDefault="004511A9" w:rsidP="002C1C36">
      <w:pPr>
        <w:widowControl/>
        <w:numPr>
          <w:ilvl w:val="1"/>
          <w:numId w:val="24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innych zajęć o charakterze terapeutycznym. </w:t>
      </w:r>
    </w:p>
    <w:p w:rsidR="004511A9" w:rsidRDefault="004511A9" w:rsidP="002C1C36">
      <w:pPr>
        <w:widowControl/>
        <w:numPr>
          <w:ilvl w:val="0"/>
          <w:numId w:val="2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Porad i konsultacji. </w:t>
      </w:r>
    </w:p>
    <w:p w:rsidR="004511A9" w:rsidRDefault="004511A9" w:rsidP="004511A9">
      <w:pPr>
        <w:spacing w:after="95" w:line="259" w:lineRule="auto"/>
        <w:ind w:left="24" w:right="130"/>
        <w:jc w:val="center"/>
      </w:pPr>
      <w:r>
        <w:rPr>
          <w:b/>
          <w:sz w:val="26"/>
        </w:rPr>
        <w:t>§ 61</w:t>
      </w:r>
    </w:p>
    <w:p w:rsidR="004511A9" w:rsidRDefault="004511A9" w:rsidP="004511A9">
      <w:pPr>
        <w:spacing w:after="204"/>
        <w:ind w:firstLine="708"/>
      </w:pPr>
      <w:r>
        <w:t xml:space="preserve">Pomoc psychologiczno-pedagogiczna jest udzielana rodzicom (opiekunom prawnym) uczniów i nauczycielom w formie porad, konsultacji, warsztatów i szkoleń.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lastRenderedPageBreak/>
        <w:t>§ 62</w:t>
      </w:r>
      <w:r>
        <w:t xml:space="preserve"> </w:t>
      </w:r>
    </w:p>
    <w:p w:rsidR="004511A9" w:rsidRDefault="004511A9" w:rsidP="002C1C36">
      <w:pPr>
        <w:widowControl/>
        <w:numPr>
          <w:ilvl w:val="0"/>
          <w:numId w:val="25"/>
        </w:numPr>
        <w:autoSpaceDE/>
        <w:autoSpaceDN/>
        <w:adjustRightInd/>
        <w:spacing w:after="165" w:line="271" w:lineRule="auto"/>
        <w:ind w:hanging="442"/>
        <w:jc w:val="both"/>
      </w:pPr>
      <w:r>
        <w:t xml:space="preserve">Zajęcia rozwijające uzdolnienia organizuje się dla uczniów uzdolnionych i prowadzi się je przy wykorzystaniu aktywnych metod pracy. </w:t>
      </w:r>
    </w:p>
    <w:p w:rsidR="004511A9" w:rsidRDefault="004511A9" w:rsidP="002C1C36">
      <w:pPr>
        <w:widowControl/>
        <w:numPr>
          <w:ilvl w:val="0"/>
          <w:numId w:val="25"/>
        </w:numPr>
        <w:autoSpaceDE/>
        <w:autoSpaceDN/>
        <w:adjustRightInd/>
        <w:spacing w:after="218" w:line="271" w:lineRule="auto"/>
        <w:ind w:hanging="442"/>
        <w:jc w:val="both"/>
      </w:pPr>
      <w:r>
        <w:t xml:space="preserve">Liczba uczestników nie może przekraczać 8.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63</w:t>
      </w:r>
    </w:p>
    <w:p w:rsidR="004511A9" w:rsidRDefault="004511A9" w:rsidP="002C1C36">
      <w:pPr>
        <w:widowControl/>
        <w:numPr>
          <w:ilvl w:val="0"/>
          <w:numId w:val="2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Zajęcia dydaktyczno-wyrównawcze organizuje się dla uczniów mających trudności w nauce, w szczególności w spełnianiu wymagań edukacyjnych wynikających z podstawy programowej kształcenia ogólnego dla danego etapu edukacyjnego. </w:t>
      </w:r>
    </w:p>
    <w:p w:rsidR="004511A9" w:rsidRDefault="004511A9" w:rsidP="002C1C36">
      <w:pPr>
        <w:widowControl/>
        <w:numPr>
          <w:ilvl w:val="0"/>
          <w:numId w:val="26"/>
        </w:numPr>
        <w:autoSpaceDE/>
        <w:autoSpaceDN/>
        <w:adjustRightInd/>
        <w:spacing w:after="212" w:line="271" w:lineRule="auto"/>
        <w:ind w:hanging="360"/>
        <w:jc w:val="both"/>
      </w:pPr>
      <w:r>
        <w:t xml:space="preserve">Liczba uczestników nie może przekraczać 8.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64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2C1C36">
      <w:pPr>
        <w:widowControl/>
        <w:numPr>
          <w:ilvl w:val="0"/>
          <w:numId w:val="2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Zajęcia korekcyjno-kompensacyjne organizuje się dla uczniów z zaburzeniami i odchyleniami rozwojowymi lub specyficznymi trudnościami  w uczeniu się. </w:t>
      </w:r>
    </w:p>
    <w:p w:rsidR="004511A9" w:rsidRDefault="004511A9" w:rsidP="002C1C36">
      <w:pPr>
        <w:widowControl/>
        <w:numPr>
          <w:ilvl w:val="0"/>
          <w:numId w:val="27"/>
        </w:numPr>
        <w:autoSpaceDE/>
        <w:autoSpaceDN/>
        <w:adjustRightInd/>
        <w:spacing w:after="212" w:line="271" w:lineRule="auto"/>
        <w:ind w:hanging="360"/>
        <w:jc w:val="both"/>
      </w:pPr>
      <w:r>
        <w:t xml:space="preserve">Liczba uczestników nie może przekraczać 5.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65</w:t>
      </w:r>
    </w:p>
    <w:p w:rsidR="004511A9" w:rsidRDefault="004511A9" w:rsidP="002C1C36">
      <w:pPr>
        <w:widowControl/>
        <w:numPr>
          <w:ilvl w:val="0"/>
          <w:numId w:val="28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Zajęcia logopedyczne organizuje się dla uczniów z zaburzeniami mowy, które powodują zaburzenia komunikacji językowej oraz utrudniają naukę. </w:t>
      </w:r>
    </w:p>
    <w:p w:rsidR="004511A9" w:rsidRDefault="004511A9" w:rsidP="002C1C36">
      <w:pPr>
        <w:widowControl/>
        <w:numPr>
          <w:ilvl w:val="0"/>
          <w:numId w:val="28"/>
        </w:numPr>
        <w:autoSpaceDE/>
        <w:autoSpaceDN/>
        <w:adjustRightInd/>
        <w:spacing w:after="214" w:line="271" w:lineRule="auto"/>
        <w:ind w:hanging="360"/>
        <w:jc w:val="both"/>
      </w:pPr>
      <w:r>
        <w:t xml:space="preserve">Liczba uczestników nie może przekraczać 4.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66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2C1C36">
      <w:pPr>
        <w:widowControl/>
        <w:numPr>
          <w:ilvl w:val="0"/>
          <w:numId w:val="2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Zajęcia rozwijające kompetencje emocjonalno-społeczne (socjoterapia) oraz inne zajęcia o charakterze terapeutycznym organizuje się dla uczniów z dysfunkcjami i zaburzeniami utrudniającymi funkcjonowanie społeczne. </w:t>
      </w:r>
    </w:p>
    <w:p w:rsidR="004511A9" w:rsidRDefault="004511A9" w:rsidP="002C1C36">
      <w:pPr>
        <w:widowControl/>
        <w:numPr>
          <w:ilvl w:val="0"/>
          <w:numId w:val="29"/>
        </w:numPr>
        <w:autoSpaceDE/>
        <w:autoSpaceDN/>
        <w:adjustRightInd/>
        <w:spacing w:after="204" w:line="271" w:lineRule="auto"/>
        <w:ind w:hanging="360"/>
        <w:jc w:val="both"/>
      </w:pPr>
      <w:r>
        <w:t xml:space="preserve">Liczba uczestników zajęć nie może przekraczać 10, chyba że zwiększenie liczby uczestników jest uzasadnione potrzebami uczniów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67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5"/>
        <w:ind w:firstLine="708"/>
      </w:pPr>
      <w:r>
        <w:t xml:space="preserve">Godzina zajęć rozwijających uzdolnienia, zajęć rozwijających umiejętności uczenia się, specjalistycznych: korekcyjno-kompensacyjnych, logopedycznych, rozwijających kompetencje emocjonalno-społeczne ( socjoterapia ) oraz innych zajęć o charakterze terapeutycznym, związanych z wyborem kierunku kształcenia i zawodu trwa 45 minut.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68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124"/>
        <w:ind w:firstLine="708"/>
      </w:pPr>
      <w:r>
        <w:t xml:space="preserve">Dopuszcza się prowadzenie zajęć, o których mowa w § 67 w czasie dłuższym lub krótszym niż 45 minut, z zachowaniem ustalonego dla ucznia łącznego tygodniowego czasu tych zajęć, jeżeli jest to uzasadnione potrzebami ucznia. </w:t>
      </w:r>
    </w:p>
    <w:p w:rsidR="004511A9" w:rsidRDefault="004511A9" w:rsidP="004511A9">
      <w:pPr>
        <w:spacing w:line="259" w:lineRule="auto"/>
        <w:ind w:left="708"/>
      </w:pPr>
      <w:r>
        <w:t xml:space="preserve"> </w:t>
      </w:r>
    </w:p>
    <w:p w:rsidR="004511A9" w:rsidRDefault="004511A9" w:rsidP="004511A9">
      <w:pPr>
        <w:spacing w:after="91" w:line="259" w:lineRule="auto"/>
        <w:ind w:left="24" w:right="130"/>
        <w:jc w:val="center"/>
      </w:pPr>
      <w:r>
        <w:rPr>
          <w:b/>
          <w:sz w:val="26"/>
        </w:rPr>
        <w:t>§ 69</w:t>
      </w:r>
    </w:p>
    <w:p w:rsidR="004511A9" w:rsidRDefault="004511A9" w:rsidP="004511A9">
      <w:pPr>
        <w:spacing w:after="207"/>
        <w:ind w:firstLine="708"/>
      </w:pPr>
      <w:r>
        <w:t xml:space="preserve">Zajęcia rozwijające uzdolnienia, zajęcia dydaktyczno–wyrównawcze oraz </w:t>
      </w:r>
      <w:r>
        <w:lastRenderedPageBreak/>
        <w:t xml:space="preserve">specjalistyczne prowadzą nauczyciele, wychowawcy grup wychowawczych i specjaliści posiadający kwalifikacje odpowiednie do rodzaju prowadzonych zajęć.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70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0"/>
        <w:ind w:firstLine="708"/>
      </w:pPr>
      <w:r>
        <w:t xml:space="preserve">Zajęcia związane z wyborem kierunku kształcenia i zawodu oraz planowaniem kształcenia i kariery zawodowej organizuje się w celu wspomagania odpowiednio uczniów lub słuchaczy w podejmowaniu decyzji edukacyjnych i zawodowych, przy wykorzystaniu aktywnych metod pracy.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71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8"/>
        <w:ind w:firstLine="708"/>
      </w:pPr>
      <w:r>
        <w:t xml:space="preserve">Porady, konsultacje, warsztaty i szkolenia prowadzą nauczyciele, wychowawcy grup wychowawczych i Specjaliści. </w:t>
      </w:r>
    </w:p>
    <w:p w:rsidR="004511A9" w:rsidRDefault="004511A9" w:rsidP="004511A9">
      <w:pPr>
        <w:spacing w:after="102" w:line="259" w:lineRule="auto"/>
        <w:ind w:left="24" w:right="130"/>
        <w:jc w:val="center"/>
      </w:pPr>
      <w:r>
        <w:rPr>
          <w:b/>
          <w:sz w:val="26"/>
        </w:rPr>
        <w:t>§ 72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9"/>
        <w:ind w:firstLine="708"/>
      </w:pPr>
      <w:r>
        <w:t xml:space="preserve">Nauczyciele, wychowawcy grup wychowawczych oraz Specjaliści rozpoznają odpowiednio indywidualne potrzeby rozwojowe i edukacyjne oraz indywidualne możliwości psychofizyczne uczniów, w tym ich zainteresowania i uzdolnienia.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73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firstLine="708"/>
      </w:pPr>
      <w:r>
        <w:t xml:space="preserve">W przypadku stwierdzenia, że uczeń, ze względu na potrzeby rozwojowe lub edukacyjne oraz możliwości psychofizyczne, wymaga objęcia pomocą psychologiczno-pedagogiczną, odpowiednio nauczyciel, wychowawca grupy wychowawczej lub Specjalista niezwłocznie udzielają uczniowi tej pomocy w trakcie bieżącej pracy z uczniem i informują o tym: </w:t>
      </w:r>
    </w:p>
    <w:p w:rsidR="004511A9" w:rsidRDefault="004511A9" w:rsidP="002C1C36">
      <w:pPr>
        <w:widowControl/>
        <w:numPr>
          <w:ilvl w:val="0"/>
          <w:numId w:val="3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 przypadku Szkoły wychowawcę klasy, </w:t>
      </w:r>
    </w:p>
    <w:p w:rsidR="004511A9" w:rsidRDefault="004511A9" w:rsidP="002C1C36">
      <w:pPr>
        <w:widowControl/>
        <w:numPr>
          <w:ilvl w:val="0"/>
          <w:numId w:val="30"/>
        </w:numPr>
        <w:autoSpaceDE/>
        <w:autoSpaceDN/>
        <w:adjustRightInd/>
        <w:spacing w:after="207" w:line="271" w:lineRule="auto"/>
        <w:ind w:hanging="360"/>
      </w:pPr>
      <w:r>
        <w:t xml:space="preserve">wychowawca klasy lub Dyrektor Ośrodka, informuje innych nauczycieli, wychowawców grup wychowawczych i Specjalistów o potrzebie objęcia ucznia pomocą psychologicznopedagogiczną w trakcie ich bieżącej pracy z uczniem jeśli stwierdzi taką potrzebę.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74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W przypadku stwierdzenia przez wychowawcę klasy lub Dyrektora Ośrodka, że konieczne jest objęcie ucznia pomocą psychologiczno-pedagogiczną, odpowiednio wychowawca klasy lub Dyrektor Ośrodka, planują i koordynują udzielanie uczniowi pomocy psychologiczno-pedagogicznej, w tym ustalają formy udzielania tej pomocy, okres ich udzielania oraz wymiar godzin, w którym poszczególne formy będą realizowane.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75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2"/>
        <w:ind w:firstLine="708"/>
      </w:pPr>
      <w:r>
        <w:t xml:space="preserve">Podczas planowania i koordynowania udzielania uczniowi pomocy psychologiczno-pedagogicznej uwzględnia się wymiar godzin ustalony dla poszczególnych form udzielania uczniom pomocy psychologiczno-pedagogicznej. </w:t>
      </w:r>
    </w:p>
    <w:p w:rsidR="004511A9" w:rsidRDefault="004511A9" w:rsidP="004511A9">
      <w:pPr>
        <w:spacing w:after="92" w:line="259" w:lineRule="auto"/>
        <w:ind w:left="24" w:right="130"/>
        <w:jc w:val="center"/>
        <w:rPr>
          <w:b/>
          <w:sz w:val="26"/>
        </w:rPr>
      </w:pPr>
    </w:p>
    <w:p w:rsidR="004511A9" w:rsidRDefault="004511A9" w:rsidP="004511A9">
      <w:pPr>
        <w:spacing w:after="92" w:line="259" w:lineRule="auto"/>
        <w:ind w:left="24" w:right="130"/>
        <w:jc w:val="center"/>
        <w:rPr>
          <w:b/>
          <w:sz w:val="26"/>
        </w:rPr>
      </w:pP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76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firstLine="708"/>
      </w:pPr>
      <w:r>
        <w:t xml:space="preserve">Wychowawca klasy lub Dyrektor Ośrodka, planując udzielanie uczniowi pomocy </w:t>
      </w:r>
      <w:r>
        <w:lastRenderedPageBreak/>
        <w:t xml:space="preserve">psychologiczno-pedagogicznej, współpracują z rodzicami ucznia (opiekunami prawnymi) lub pełnoletnim uczniem oraz – w zależności od potrzeb – z innymi nauczycielami, wychowawcami grup wychowawczych i Specjalistami, prowadzącymi zajęcia z uczniem, poradnią lub innymi osobami.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77</w:t>
      </w:r>
    </w:p>
    <w:p w:rsidR="004511A9" w:rsidRDefault="004511A9" w:rsidP="004511A9">
      <w:pPr>
        <w:spacing w:after="208"/>
        <w:ind w:firstLine="708"/>
      </w:pPr>
      <w:r>
        <w:t xml:space="preserve">Dyrektor Ośrodka, może wyznaczyć inną niż wymieniona osobę, której zadaniem będzie planowanie i koordynowanie udzielania pomocy psychologiczno-pedagogicznej uczniom w placówce.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78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W przypadku ucznia posiadającego orzeczenie o potrzebie kształcenia specjalnego planowanie i koordynowanie udzielania pomocy psychologiczno-pedagogicznej w tym ustalenie dla ucznia form udzielania tej pomocy, a w przypadku form, także okres ich udzielania oraz wymiar godzin, w którym poszczególne formy będą realizowane, jest zadaniem zespołu.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79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0"/>
        <w:ind w:firstLine="708"/>
      </w:pPr>
      <w:r>
        <w:t xml:space="preserve">Podczas planowania i koordynowania udzielania uczniowi pomocy  psychologiczno-pedagogicznej uwzględnia się wymiar godzin ustalony dla poszczególnych form udzielania uczniom pomocy psychologiczno-pedagogicznej.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80</w:t>
      </w:r>
      <w:r>
        <w:t xml:space="preserve"> </w:t>
      </w:r>
    </w:p>
    <w:p w:rsidR="004511A9" w:rsidRDefault="004511A9" w:rsidP="004511A9">
      <w:pPr>
        <w:spacing w:after="204"/>
        <w:ind w:firstLine="708"/>
      </w:pPr>
      <w:r>
        <w:t xml:space="preserve">Wymiar godzin poszczególnych form udzielania uczniom pomocy psychologiczno-pedagogicznej, ustala Dyrektor, biorąc pod uwagę wszystkie godziny, które w danym roku szkolnym mogą być przeznaczone na realizację tych form.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81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2"/>
        <w:ind w:firstLine="708"/>
      </w:pPr>
      <w:r>
        <w:t xml:space="preserve">Formy i okres udzielania uczniowi pomocy psychologiczno-pedagogicznej oraz wymiar godzin, w którym poszczególne formy pomocy będą realizowane, są uwzględniane w indywidualnym programie edukacyjno-terapeutycznym. </w:t>
      </w:r>
    </w:p>
    <w:p w:rsidR="004511A9" w:rsidRDefault="004511A9" w:rsidP="004511A9">
      <w:pPr>
        <w:spacing w:after="110" w:line="259" w:lineRule="auto"/>
        <w:ind w:left="24" w:right="130"/>
        <w:jc w:val="center"/>
      </w:pPr>
      <w:r>
        <w:rPr>
          <w:b/>
          <w:sz w:val="26"/>
        </w:rPr>
        <w:t>§ 82</w:t>
      </w:r>
    </w:p>
    <w:p w:rsidR="004511A9" w:rsidRDefault="004511A9" w:rsidP="004511A9">
      <w:pPr>
        <w:spacing w:after="205"/>
        <w:ind w:firstLine="708"/>
      </w:pPr>
      <w:r>
        <w:t xml:space="preserve">Nauczyciele, wychowawcy grup wychowawczych i Specjaliści udzielający uczniom pomocy psychologiczno-pedagogicznej prowadzą dokumentację zgodnie z przepisami.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83</w:t>
      </w:r>
    </w:p>
    <w:p w:rsidR="004511A9" w:rsidRDefault="004511A9" w:rsidP="004511A9">
      <w:pPr>
        <w:spacing w:after="207"/>
        <w:ind w:firstLine="708"/>
      </w:pPr>
      <w:r>
        <w:t xml:space="preserve">W przypadku uczniów posiadających orzeczenie o potrzebie kształcenia specjalnego nauczyciele, wychowawcy grup wychowawczych i Specjaliści udzielający uczniom pomocy psychologiczno-pedagogicznej uwzględniają w indywidualnym programie edukacyjnoterapeutycznym, opracowanym dla ucznia, wnioski dotyczące dalszej pracy z uczniem, zawarte w dokumentacji prowadzonej zgodnie z przepisami.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84</w:t>
      </w:r>
    </w:p>
    <w:p w:rsidR="004511A9" w:rsidRDefault="004511A9" w:rsidP="004511A9">
      <w:pPr>
        <w:spacing w:after="204"/>
        <w:ind w:firstLine="708"/>
      </w:pPr>
      <w:r>
        <w:t xml:space="preserve">O potrzebie objęcia ucznia pomocą psychologiczno-pedagogiczną informuje się rodziców (opiekunów prawnych) ucznia albo pełnoletniego ucznia. </w:t>
      </w:r>
    </w:p>
    <w:p w:rsidR="004511A9" w:rsidRDefault="004511A9" w:rsidP="004511A9">
      <w:pPr>
        <w:spacing w:after="92" w:line="259" w:lineRule="auto"/>
        <w:ind w:left="24" w:right="130"/>
        <w:jc w:val="center"/>
      </w:pPr>
      <w:r>
        <w:rPr>
          <w:b/>
          <w:sz w:val="26"/>
        </w:rPr>
        <w:t>§ 85</w:t>
      </w:r>
    </w:p>
    <w:p w:rsidR="004511A9" w:rsidRDefault="004511A9" w:rsidP="004511A9">
      <w:pPr>
        <w:spacing w:after="118"/>
        <w:ind w:firstLine="708"/>
      </w:pPr>
      <w:r>
        <w:lastRenderedPageBreak/>
        <w:t xml:space="preserve">O ustalonych dla ucznia formach, okresie udzielania pomocy psychologiczno-pedagogicznej oraz wymiarze godzin, w którym poszczególne formy pomocy będą realizowane, Dyrektor niezwłocznie informuje pisemnie, w sposób przyjęty w placówce, rodziców (opiekunów prawnych) ucznia albo pełnoletniego ucznia. </w:t>
      </w:r>
    </w:p>
    <w:p w:rsidR="004511A9" w:rsidRDefault="004511A9" w:rsidP="004511A9">
      <w:pPr>
        <w:spacing w:line="259" w:lineRule="auto"/>
        <w:ind w:left="708"/>
      </w:pPr>
      <w:r>
        <w:t xml:space="preserve">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86</w:t>
      </w:r>
    </w:p>
    <w:p w:rsidR="004511A9" w:rsidRDefault="004511A9" w:rsidP="004511A9">
      <w:pPr>
        <w:spacing w:after="212"/>
        <w:ind w:left="718"/>
      </w:pPr>
      <w:r>
        <w:t xml:space="preserve">W Ośrodku zatrudnia się pracowników pedagogicznych oraz niepedagogicznych.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87</w:t>
      </w:r>
    </w:p>
    <w:p w:rsidR="004511A9" w:rsidRDefault="004511A9" w:rsidP="004511A9">
      <w:pPr>
        <w:spacing w:after="212"/>
        <w:ind w:left="718"/>
      </w:pPr>
      <w:r>
        <w:t xml:space="preserve">Zasady zatrudniania pracowników Ośrodka regulują odrębne przepisy.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88</w:t>
      </w:r>
    </w:p>
    <w:p w:rsidR="004511A9" w:rsidRDefault="004511A9" w:rsidP="004511A9">
      <w:pPr>
        <w:spacing w:after="206"/>
        <w:ind w:firstLine="708"/>
      </w:pPr>
      <w:r>
        <w:t xml:space="preserve">Pracownicy pedagogiczni Ośrodka to: Wicedyrektor Ośrodka,, nauczyciele, wychowawcy grup wychowawczych, psycholog, pedagog oraz inni specjaliści zgodnie z potrzebami Ośrodka.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89</w:t>
      </w:r>
    </w:p>
    <w:p w:rsidR="004511A9" w:rsidRDefault="004511A9" w:rsidP="004511A9">
      <w:pPr>
        <w:spacing w:after="48"/>
        <w:ind w:left="718"/>
      </w:pPr>
      <w:r>
        <w:t xml:space="preserve">Pracownicy niepedagogiczni Ośrodka to: Dyrektor Ośrodka, Główna Księgowa, pracownicy administracji, obsługi. </w:t>
      </w:r>
    </w:p>
    <w:p w:rsidR="004511A9" w:rsidRDefault="004511A9" w:rsidP="004511A9">
      <w:pPr>
        <w:spacing w:after="293" w:line="259" w:lineRule="auto"/>
        <w:ind w:left="24" w:right="130"/>
        <w:jc w:val="center"/>
      </w:pPr>
      <w:r>
        <w:rPr>
          <w:b/>
          <w:sz w:val="26"/>
        </w:rPr>
        <w:t>§ 90</w:t>
      </w:r>
    </w:p>
    <w:p w:rsidR="004511A9" w:rsidRDefault="004511A9" w:rsidP="004511A9">
      <w:pPr>
        <w:spacing w:after="214"/>
        <w:ind w:left="718"/>
      </w:pPr>
      <w:r>
        <w:t>Nadzór pedagogiczny nad prawidłowością funkcjonowania Ośrodka sprawuje Wicedyrektor.</w:t>
      </w:r>
    </w:p>
    <w:p w:rsidR="004511A9" w:rsidRDefault="004511A9" w:rsidP="004511A9">
      <w:pPr>
        <w:spacing w:after="305" w:line="259" w:lineRule="auto"/>
        <w:ind w:left="24" w:right="130"/>
        <w:jc w:val="center"/>
      </w:pPr>
      <w:r>
        <w:rPr>
          <w:b/>
          <w:sz w:val="26"/>
        </w:rPr>
        <w:t>§ 91</w:t>
      </w:r>
    </w:p>
    <w:p w:rsidR="004511A9" w:rsidRDefault="004511A9" w:rsidP="004511A9">
      <w:pPr>
        <w:spacing w:after="330"/>
        <w:ind w:left="718"/>
      </w:pPr>
      <w:r>
        <w:t xml:space="preserve">Wicedyrektor, o którym mowa w </w:t>
      </w:r>
      <w:r>
        <w:rPr>
          <w:rFonts w:ascii="Book Antiqua" w:eastAsia="Book Antiqua" w:hAnsi="Book Antiqua" w:cs="Book Antiqua"/>
        </w:rPr>
        <w:t xml:space="preserve">§ 90, </w:t>
      </w:r>
      <w:r>
        <w:t xml:space="preserve">w szczególności: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kieruje działalnością pedagogiczną ośrodka 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sprawuje nadzór pedagogiczny,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143" w:line="271" w:lineRule="auto"/>
        <w:ind w:hanging="360"/>
        <w:jc w:val="both"/>
      </w:pPr>
      <w:r>
        <w:t xml:space="preserve">planuje, organizuje i sprawuje bezpośredni, ciągły nadzór nad pracą Ośrodka,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udziela pomocy w rozwijaniu działalności samorządowej wychowanków w Ośrodku,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kształtuje twórczą atmosferę pracy w ośrodku,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dba o właściwe warunki pracy i stosunki między pracownikami, </w:t>
      </w:r>
    </w:p>
    <w:p w:rsidR="004511A9" w:rsidRDefault="004511A9" w:rsidP="002C1C36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after="165" w:line="271" w:lineRule="auto"/>
        <w:ind w:hanging="423"/>
        <w:jc w:val="both"/>
      </w:pPr>
      <w:r>
        <w:t xml:space="preserve">sprawuje opiekę nad wychowankami, stwarza im odpowiednie warunki do nauki i wypoczynku w Ośrodku,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ustala wspólnie z wychowawcami grup wychowawczych oraz Zespołem Wychowawczym zadania związane z procesem wychowawczym dziecka i kierowania jego prawidłowym przebiegiem,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udziela porad i pomocy wychowankom w rozwiązywaniu trudności na tle niepowodzeń szkolnych i kontaktów rówieśniczych,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165" w:line="271" w:lineRule="auto"/>
        <w:ind w:hanging="360"/>
        <w:jc w:val="both"/>
      </w:pPr>
      <w:r>
        <w:lastRenderedPageBreak/>
        <w:t xml:space="preserve">dokonuje wspólnie z Zespołem  i młodzieżą oceny ich pracy i zachowania,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troszczy się o stan zdrowia i bezpieczeństwo wychowanków oraz tworzy warunki kształtowania nawyków higienicznych,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uczestniczy w zebraniach zespołów Rady Pedagogicznej,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prowadzi obowiązującą dokumentację działalności Ośrodka,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stwarza warunki harmonijnego rozwoju psychofizycznego poprzez aktywne działania prozdrowotne,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145" w:line="271" w:lineRule="auto"/>
        <w:ind w:hanging="360"/>
        <w:jc w:val="both"/>
      </w:pPr>
      <w:r>
        <w:t xml:space="preserve">realizuje uchwały zespołu Rady Pedagogicznej, podjęte w ramach jego kompetencji stanowiących,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współpracuje z Radą Pedagogiczną, Samorządem oraz organizacjami i instytucjami środowiskowymi,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pełni dodatkowe czynności w ramach kompetencji zleconych przez Dyrektora Ośrodka,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45" w:line="426" w:lineRule="auto"/>
        <w:ind w:hanging="360"/>
        <w:jc w:val="both"/>
      </w:pPr>
      <w:r>
        <w:t xml:space="preserve">wykonuje inne zadania wynikające z przepisów szczegółowych, 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45" w:line="426" w:lineRule="auto"/>
        <w:ind w:hanging="360"/>
        <w:jc w:val="both"/>
      </w:pPr>
      <w:r>
        <w:t>pełni dodatkowe czynności w ramach kompetencji zleconych przez Dyrektora Ośrodka,</w:t>
      </w:r>
    </w:p>
    <w:p w:rsidR="004511A9" w:rsidRDefault="004511A9" w:rsidP="002C1C36">
      <w:pPr>
        <w:widowControl/>
        <w:numPr>
          <w:ilvl w:val="0"/>
          <w:numId w:val="31"/>
        </w:numPr>
        <w:autoSpaceDE/>
        <w:autoSpaceDN/>
        <w:adjustRightInd/>
        <w:spacing w:after="45" w:line="426" w:lineRule="auto"/>
        <w:ind w:hanging="360"/>
        <w:jc w:val="both"/>
      </w:pPr>
      <w:r>
        <w:t>zastępuje Dyrektora Ośrodka w czasie jego nieobecności.</w:t>
      </w:r>
    </w:p>
    <w:p w:rsidR="004511A9" w:rsidRDefault="004511A9" w:rsidP="004511A9">
      <w:pPr>
        <w:spacing w:after="45" w:line="426" w:lineRule="auto"/>
        <w:ind w:left="347"/>
      </w:pPr>
      <w:r w:rsidRPr="00A2641E">
        <w:rPr>
          <w:rFonts w:ascii="Arial" w:eastAsia="Arial" w:hAnsi="Arial" w:cs="Arial"/>
        </w:rPr>
        <w:t xml:space="preserve"> </w:t>
      </w:r>
    </w:p>
    <w:p w:rsidR="004511A9" w:rsidRDefault="004511A9" w:rsidP="004511A9">
      <w:pPr>
        <w:spacing w:after="94" w:line="259" w:lineRule="auto"/>
        <w:ind w:left="24" w:right="130"/>
        <w:jc w:val="center"/>
      </w:pPr>
      <w:r>
        <w:rPr>
          <w:b/>
          <w:sz w:val="26"/>
        </w:rPr>
        <w:t>§ 92</w:t>
      </w:r>
    </w:p>
    <w:p w:rsidR="004511A9" w:rsidRDefault="004511A9" w:rsidP="004511A9">
      <w:pPr>
        <w:spacing w:after="204"/>
        <w:ind w:firstLine="708"/>
      </w:pPr>
      <w:r>
        <w:t xml:space="preserve">Nauczyciel prowadzi pracę dydaktyczną, wychowawczą i opiekuńczą, jest odpowiedzialny za jakość tej pracy i bezpieczeństwo powierzonych jego opiece wychowanków. </w:t>
      </w:r>
    </w:p>
    <w:p w:rsidR="004511A9" w:rsidRDefault="004511A9" w:rsidP="004511A9">
      <w:pPr>
        <w:spacing w:after="133" w:line="259" w:lineRule="auto"/>
        <w:ind w:left="24" w:right="130"/>
        <w:jc w:val="center"/>
      </w:pPr>
      <w:r>
        <w:rPr>
          <w:b/>
          <w:sz w:val="26"/>
        </w:rPr>
        <w:t>§ 93</w:t>
      </w:r>
    </w:p>
    <w:p w:rsidR="004511A9" w:rsidRDefault="004511A9" w:rsidP="004511A9">
      <w:pPr>
        <w:spacing w:after="127"/>
        <w:ind w:left="718"/>
      </w:pPr>
      <w:r>
        <w:t xml:space="preserve">Do zadań nauczyciela należy w szczególności: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uczestniczenie w zebraniach Rady Pedagogicznej,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uczestniczenie w zebraniach pracowników, komisjach oraz pracach Zespołu,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efektywna realizacja programu kształcenia oraz stałe podnoszenie jakości kształcenia, zgodnie z przyjętym w szkole wewnątrzszkolnym systemem oceniania,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sporządzenie planu dydaktycznego z przedmiotu nauczanego w danej klasie i przedstawienie go do zatwierdzenia Dyrektorowi szkoły,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rzetelne i systematyczne przygotowanie się do zajęć lekcyjnych, zgodnie z zasadami współczesnej dydaktyki,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tworzenie warunków do aktywnego i twórczego udziału uczniów w procesie dydaktyczno – wychowawczym,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indywidualizacja nauczania w pracy z uczniem zdolnym i mającym trudności w nauce,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lastRenderedPageBreak/>
        <w:t xml:space="preserve">kształtowanie postaw patriotycznych, obywatelskich i prospołecznych,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upowszechnianie samorządności jako metody wychowawczej,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systematyczna współpraca z wychowawcami zespołów wychowawczych,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poznanie osobowości, warunków życia i stanu zdrowia uczniów, stymulowanie ich rozwoju psychofizycznego,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opieka nad powierzoną pracownią przedmiotową i jej wyposażeniem, troska o wystrój i estetykę klasy,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współpraca z wychowawcami klas oraz organizacjami młodzieżowymi działającymi na terenie szkoły,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dbałość o estetykę podręczników, zeszytów i innych przyborów szkolnych używanych przez ucznia,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realizacja założeń Programu Profilaktyczno-wychowawczego,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prowadzenie ustalonej odrębnymi przepisami dokumentacji szkolnej,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25" w:line="271" w:lineRule="auto"/>
        <w:ind w:hanging="360"/>
        <w:jc w:val="both"/>
      </w:pPr>
      <w:r>
        <w:t xml:space="preserve">systematyczne doskonalenie swoich umiejętności dydaktycznych i podnoszenie poziomu wiedzy merytorycznej,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prowadzenie, zleconego przez Dyrektora, wychowawstwa klasy,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opieka wychowawcza w czasie wycieczek szkolnych oraz w czasie imprez i konkursów organizowanych w dni wolne od pracy nauczyciela,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prowadzenie dokumentacji dodatkowych zajęć dydaktyczno-wychowawczych,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pełnienie obowiązków podczas dyżurów w szkole wg ustalonego harmonogramu,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uczestniczenie w przeprowadzeniu egzaminu ósmoklasisty oraz do czasu wygaśnięcia oddziałów gimnazjalnych egzaminu gimnazjalnego. </w:t>
      </w:r>
    </w:p>
    <w:p w:rsidR="004511A9" w:rsidRDefault="004511A9" w:rsidP="002C1C36">
      <w:pPr>
        <w:widowControl/>
        <w:numPr>
          <w:ilvl w:val="0"/>
          <w:numId w:val="32"/>
        </w:numPr>
        <w:autoSpaceDE/>
        <w:autoSpaceDN/>
        <w:adjustRightInd/>
        <w:spacing w:after="207" w:line="271" w:lineRule="auto"/>
        <w:ind w:hanging="360"/>
        <w:jc w:val="both"/>
      </w:pPr>
      <w:r>
        <w:t xml:space="preserve">wykonywanie innych czynności zleconych przez Dyrektora a wynikających z organizacji pracy Szkoły. </w:t>
      </w:r>
    </w:p>
    <w:p w:rsidR="004511A9" w:rsidRDefault="004511A9" w:rsidP="004511A9">
      <w:pPr>
        <w:spacing w:after="94" w:line="259" w:lineRule="auto"/>
        <w:ind w:left="24" w:right="130"/>
        <w:jc w:val="center"/>
      </w:pPr>
      <w:r>
        <w:rPr>
          <w:b/>
          <w:sz w:val="26"/>
        </w:rPr>
        <w:t>§ 94</w:t>
      </w:r>
    </w:p>
    <w:p w:rsidR="004511A9" w:rsidRDefault="004511A9" w:rsidP="004511A9">
      <w:pPr>
        <w:ind w:left="718"/>
      </w:pPr>
      <w:r>
        <w:t xml:space="preserve">Nauczyciel ma prawo do: </w:t>
      </w:r>
    </w:p>
    <w:p w:rsidR="004511A9" w:rsidRDefault="004511A9" w:rsidP="002C1C36">
      <w:pPr>
        <w:widowControl/>
        <w:numPr>
          <w:ilvl w:val="0"/>
          <w:numId w:val="3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decydowania o wyborze metod, form organizacyjnych, podręczników i środków dydaktycznych w nauczaniu swego przedmiotu, </w:t>
      </w:r>
    </w:p>
    <w:p w:rsidR="004511A9" w:rsidRDefault="004511A9" w:rsidP="002C1C36">
      <w:pPr>
        <w:widowControl/>
        <w:numPr>
          <w:ilvl w:val="0"/>
          <w:numId w:val="3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 przypadku prowadzenia koła przedmiotowego, koła zainteresowań lub innych zajęć pozalekcyjnych, decydowania o doborze treści programowych, </w:t>
      </w:r>
    </w:p>
    <w:p w:rsidR="004511A9" w:rsidRDefault="004511A9" w:rsidP="002C1C36">
      <w:pPr>
        <w:widowControl/>
        <w:numPr>
          <w:ilvl w:val="0"/>
          <w:numId w:val="3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decydowania o ocenie bieżącej, semestralnej i rocznej postępów swoich uczniów, zgodnie z kryteriami zawartymi w wewnątrzszkolnym systemie oceniania, </w:t>
      </w:r>
    </w:p>
    <w:p w:rsidR="004511A9" w:rsidRDefault="004511A9" w:rsidP="002C1C36">
      <w:pPr>
        <w:widowControl/>
        <w:numPr>
          <w:ilvl w:val="0"/>
          <w:numId w:val="3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współdecydowania o ocenie zachowania swoich uczniów, </w:t>
      </w:r>
    </w:p>
    <w:p w:rsidR="004511A9" w:rsidRDefault="004511A9" w:rsidP="002C1C36">
      <w:pPr>
        <w:widowControl/>
        <w:numPr>
          <w:ilvl w:val="0"/>
          <w:numId w:val="33"/>
        </w:numPr>
        <w:autoSpaceDE/>
        <w:autoSpaceDN/>
        <w:adjustRightInd/>
        <w:spacing w:after="165" w:line="271" w:lineRule="auto"/>
        <w:ind w:hanging="360"/>
        <w:jc w:val="both"/>
      </w:pPr>
      <w:r>
        <w:lastRenderedPageBreak/>
        <w:t xml:space="preserve">wnioskowania w sprawie nagród i wyróżnień oraz kar regulaminowych dla swoich uczniów, </w:t>
      </w:r>
    </w:p>
    <w:p w:rsidR="004511A9" w:rsidRDefault="004511A9" w:rsidP="002C1C36">
      <w:pPr>
        <w:widowControl/>
        <w:numPr>
          <w:ilvl w:val="0"/>
          <w:numId w:val="3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czynnego uczestnictwa w opiniowaniu spraw istotnych dla życia szkoły, </w:t>
      </w:r>
    </w:p>
    <w:p w:rsidR="004511A9" w:rsidRDefault="004511A9" w:rsidP="002C1C36">
      <w:pPr>
        <w:widowControl/>
        <w:numPr>
          <w:ilvl w:val="0"/>
          <w:numId w:val="33"/>
        </w:numPr>
        <w:autoSpaceDE/>
        <w:autoSpaceDN/>
        <w:adjustRightInd/>
        <w:spacing w:after="213" w:line="271" w:lineRule="auto"/>
        <w:ind w:hanging="360"/>
        <w:jc w:val="both"/>
      </w:pPr>
      <w:r>
        <w:t xml:space="preserve">poszanowania godności własnej w sprawach osobistych, rodzinnych przez ucznia.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95</w:t>
      </w:r>
    </w:p>
    <w:p w:rsidR="004511A9" w:rsidRDefault="004511A9" w:rsidP="004511A9">
      <w:pPr>
        <w:ind w:firstLine="708"/>
      </w:pPr>
      <w:r>
        <w:t xml:space="preserve">Nauczyciele danego przedmiotu lub przedmiotów pokrewnych, wychowawcy klas mogą tworzyć zespoły wychowawcze, przedmiotowe lub inne zespoły problemowo-zadaniowe.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96</w:t>
      </w:r>
    </w:p>
    <w:p w:rsidR="004511A9" w:rsidRDefault="004511A9" w:rsidP="004511A9">
      <w:pPr>
        <w:spacing w:after="206"/>
        <w:ind w:firstLine="708"/>
      </w:pPr>
      <w:r>
        <w:t xml:space="preserve">Pracą zespołu kieruje przewodniczący powoływany przez Dyrektora na wniosek członków zespołu.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97</w:t>
      </w:r>
    </w:p>
    <w:p w:rsidR="004511A9" w:rsidRDefault="004511A9" w:rsidP="004511A9">
      <w:pPr>
        <w:ind w:left="10"/>
      </w:pPr>
      <w:r>
        <w:t xml:space="preserve">Cele i zadania zespołów obejmują: </w:t>
      </w:r>
    </w:p>
    <w:p w:rsidR="004511A9" w:rsidRDefault="004511A9" w:rsidP="002C1C36">
      <w:pPr>
        <w:widowControl/>
        <w:numPr>
          <w:ilvl w:val="0"/>
          <w:numId w:val="3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zorganizowanie współpracy nauczycieli dla uzgodnienia sposobów realizacji programów nauczania, korelowanie treści nauczania przedmiotów pokrewnych a także uzgodnienia decyzji w sprawie wyboru programów nauczania, </w:t>
      </w:r>
    </w:p>
    <w:p w:rsidR="004511A9" w:rsidRDefault="004511A9" w:rsidP="002C1C36">
      <w:pPr>
        <w:widowControl/>
        <w:numPr>
          <w:ilvl w:val="0"/>
          <w:numId w:val="34"/>
        </w:numPr>
        <w:autoSpaceDE/>
        <w:autoSpaceDN/>
        <w:adjustRightInd/>
        <w:spacing w:after="130" w:line="271" w:lineRule="auto"/>
        <w:ind w:hanging="360"/>
        <w:jc w:val="both"/>
      </w:pPr>
      <w:r>
        <w:t xml:space="preserve">podnoszenie poziomu nauczania poprzez wymianę doświadczeń, </w:t>
      </w:r>
    </w:p>
    <w:p w:rsidR="004511A9" w:rsidRDefault="004511A9" w:rsidP="002C1C36">
      <w:pPr>
        <w:widowControl/>
        <w:numPr>
          <w:ilvl w:val="0"/>
          <w:numId w:val="3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poszerzanie i aktualizowanie wiedzy w zakresie nauczanego przedmiotu poprzez organizowanie narad, dyskusji warsztatów metodycznych itp., </w:t>
      </w:r>
    </w:p>
    <w:p w:rsidR="004511A9" w:rsidRDefault="004511A9" w:rsidP="002C1C36">
      <w:pPr>
        <w:widowControl/>
        <w:numPr>
          <w:ilvl w:val="0"/>
          <w:numId w:val="3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wspólne opracowanie szczegółowych kryteriów oceniania uczniów, narzędzi pomiaru dydaktycznego oraz innych zadań zleconych przez Dyrektora, </w:t>
      </w:r>
    </w:p>
    <w:p w:rsidR="004511A9" w:rsidRDefault="004511A9" w:rsidP="002C1C36">
      <w:pPr>
        <w:widowControl/>
        <w:numPr>
          <w:ilvl w:val="0"/>
          <w:numId w:val="3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organizowanie doradztwa metodycznego dla początkujących nauczycieli, </w:t>
      </w:r>
    </w:p>
    <w:p w:rsidR="004511A9" w:rsidRDefault="004511A9" w:rsidP="002C1C36">
      <w:pPr>
        <w:widowControl/>
        <w:numPr>
          <w:ilvl w:val="0"/>
          <w:numId w:val="3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współdziałanie w organizowaniu pracowni przedmiotowych, a także w uzupełnianiu ich wyposażenia, </w:t>
      </w:r>
    </w:p>
    <w:p w:rsidR="004511A9" w:rsidRDefault="004511A9" w:rsidP="002C1C36">
      <w:pPr>
        <w:widowControl/>
        <w:numPr>
          <w:ilvl w:val="0"/>
          <w:numId w:val="34"/>
        </w:numPr>
        <w:autoSpaceDE/>
        <w:autoSpaceDN/>
        <w:adjustRightInd/>
        <w:spacing w:after="213" w:line="271" w:lineRule="auto"/>
        <w:ind w:hanging="360"/>
        <w:jc w:val="both"/>
      </w:pPr>
      <w:r>
        <w:t xml:space="preserve">opiniowanie przygotowywanych w szkole programów nauczania.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98</w:t>
      </w:r>
    </w:p>
    <w:p w:rsidR="004511A9" w:rsidRDefault="004511A9" w:rsidP="004511A9">
      <w:pPr>
        <w:spacing w:after="209"/>
        <w:ind w:firstLine="708"/>
      </w:pPr>
      <w:r>
        <w:t xml:space="preserve">Dyrektor powierza każdy oddział szkolny opiece wychowawczej jednemu z nauczycieli uczących w tym oddziale, zwanemu dalej wychowawcą klasy.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99</w:t>
      </w:r>
    </w:p>
    <w:p w:rsidR="004511A9" w:rsidRDefault="004511A9" w:rsidP="004511A9">
      <w:pPr>
        <w:spacing w:after="206"/>
        <w:ind w:firstLine="708"/>
      </w:pPr>
      <w:r>
        <w:t xml:space="preserve">Dla zapewnienia ciągłości pracy wychowawczej i jej skuteczności wychowawca opiekuje się oddziałem przez cały okres nauczania z zastrzeżeniem § 100.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100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left="718"/>
      </w:pPr>
      <w:r>
        <w:t xml:space="preserve">Dyrektor może zmienić wychowawcę klasy w przypadku: </w:t>
      </w:r>
    </w:p>
    <w:p w:rsidR="004511A9" w:rsidRDefault="004511A9" w:rsidP="002C1C36">
      <w:pPr>
        <w:widowControl/>
        <w:numPr>
          <w:ilvl w:val="0"/>
          <w:numId w:val="3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przeniesienia nauczyciela do innej placówki, </w:t>
      </w:r>
    </w:p>
    <w:p w:rsidR="004511A9" w:rsidRDefault="004511A9" w:rsidP="002C1C36">
      <w:pPr>
        <w:widowControl/>
        <w:numPr>
          <w:ilvl w:val="0"/>
          <w:numId w:val="3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długotrwałej nieobecności, </w:t>
      </w:r>
    </w:p>
    <w:p w:rsidR="004511A9" w:rsidRDefault="004511A9" w:rsidP="002C1C36">
      <w:pPr>
        <w:widowControl/>
        <w:numPr>
          <w:ilvl w:val="0"/>
          <w:numId w:val="35"/>
        </w:numPr>
        <w:autoSpaceDE/>
        <w:autoSpaceDN/>
        <w:adjustRightInd/>
        <w:spacing w:after="213" w:line="271" w:lineRule="auto"/>
        <w:ind w:hanging="360"/>
        <w:jc w:val="both"/>
      </w:pPr>
      <w:r>
        <w:lastRenderedPageBreak/>
        <w:t xml:space="preserve">braku efektów pracy wychowawczej. </w:t>
      </w:r>
    </w:p>
    <w:p w:rsidR="004511A9" w:rsidRDefault="004511A9" w:rsidP="004511A9">
      <w:pPr>
        <w:spacing w:after="94" w:line="259" w:lineRule="auto"/>
        <w:ind w:left="24"/>
        <w:jc w:val="center"/>
      </w:pPr>
      <w:r>
        <w:rPr>
          <w:b/>
          <w:sz w:val="26"/>
        </w:rPr>
        <w:t>§ 101</w:t>
      </w:r>
    </w:p>
    <w:p w:rsidR="004511A9" w:rsidRDefault="004511A9" w:rsidP="004511A9">
      <w:pPr>
        <w:ind w:firstLine="708"/>
      </w:pPr>
      <w:r>
        <w:t xml:space="preserve">Do zadań wychowawcy klasy należy tworzenie warunków wspomagających rozwój ucznia, proces jego uczenia się oraz przygotowania do życia w rodzinie i społeczeństwie, a w szczególności: </w:t>
      </w:r>
    </w:p>
    <w:p w:rsidR="004511A9" w:rsidRDefault="004511A9" w:rsidP="002C1C36">
      <w:pPr>
        <w:widowControl/>
        <w:numPr>
          <w:ilvl w:val="0"/>
          <w:numId w:val="3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troska o właściwy stosunek ucznia do nauki i osiąganie przez niego jak najlepszych wyników w nauce, </w:t>
      </w:r>
    </w:p>
    <w:p w:rsidR="004511A9" w:rsidRDefault="004511A9" w:rsidP="002C1C36">
      <w:pPr>
        <w:widowControl/>
        <w:numPr>
          <w:ilvl w:val="0"/>
          <w:numId w:val="3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opracowanie wspólnie z klasą planu imprez klasowych i udziału klasy oraz poszczególnych uczniów w imprezach ogólnoszkolnych, </w:t>
      </w:r>
    </w:p>
    <w:p w:rsidR="004511A9" w:rsidRDefault="004511A9" w:rsidP="002C1C36">
      <w:pPr>
        <w:widowControl/>
        <w:numPr>
          <w:ilvl w:val="0"/>
          <w:numId w:val="3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utrzymywanie stałego kontaktu z nauczycielami powierzonej klasie w celu ustalenia jednolitych sposobów udzielania im pomocy w nauce, </w:t>
      </w:r>
    </w:p>
    <w:p w:rsidR="004511A9" w:rsidRDefault="004511A9" w:rsidP="002C1C36">
      <w:pPr>
        <w:widowControl/>
        <w:numPr>
          <w:ilvl w:val="0"/>
          <w:numId w:val="3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interesowanie się postępami uczniów w nauce, zwracanie szczególnej uwagi na tych, którzy napotykają na trudności, analizowanie problemu wspólnie z zespołem klasowym, </w:t>
      </w:r>
    </w:p>
    <w:p w:rsidR="004511A9" w:rsidRDefault="004511A9" w:rsidP="002C1C36">
      <w:pPr>
        <w:widowControl/>
        <w:numPr>
          <w:ilvl w:val="0"/>
          <w:numId w:val="3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organizowanie czytelnictwa uczniów, pobudzanie ich do współdziałania z nauczycielem bibliotekarzem, organizowanie współzawodnictwa czytelniczego, </w:t>
      </w:r>
    </w:p>
    <w:p w:rsidR="004511A9" w:rsidRDefault="004511A9" w:rsidP="002C1C36">
      <w:pPr>
        <w:widowControl/>
        <w:numPr>
          <w:ilvl w:val="0"/>
          <w:numId w:val="3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zachęcanie do aktywnego udziału w zajęciach pozalekcyjnych, interesowanie się udziałem uczniów w różnych formach zajęć, </w:t>
      </w:r>
    </w:p>
    <w:p w:rsidR="004511A9" w:rsidRDefault="004511A9" w:rsidP="002C1C36">
      <w:pPr>
        <w:widowControl/>
        <w:numPr>
          <w:ilvl w:val="0"/>
          <w:numId w:val="36"/>
        </w:numPr>
        <w:autoSpaceDE/>
        <w:autoSpaceDN/>
        <w:adjustRightInd/>
        <w:spacing w:after="81" w:line="351" w:lineRule="auto"/>
        <w:ind w:hanging="360"/>
        <w:jc w:val="both"/>
      </w:pPr>
      <w:r>
        <w:t>kształtowanie wzajemnych stosunków między uczniami na zasadach życzliwości i współdziałania, wytwarzanie atmosfery sprzyjającej budowaniu koleżeństwa i przyjaźni, 8.</w:t>
      </w:r>
      <w:r>
        <w:rPr>
          <w:rFonts w:ascii="Arial" w:eastAsia="Arial" w:hAnsi="Arial" w:cs="Arial"/>
        </w:rPr>
        <w:t xml:space="preserve"> </w:t>
      </w:r>
      <w:r>
        <w:t xml:space="preserve">podejmowanie działań umożliwiających rozwiązywanie konfliktów w zespole uczniów pomiędzy uczniami, a innymi członkami społeczności szkolnej, </w:t>
      </w:r>
    </w:p>
    <w:p w:rsidR="004511A9" w:rsidRDefault="004511A9" w:rsidP="002C1C36">
      <w:pPr>
        <w:widowControl/>
        <w:numPr>
          <w:ilvl w:val="0"/>
          <w:numId w:val="3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wyrabianie u uczniów poczucia współodpowiedzialności za ład, porządek, estetykę, czystość na terenie klasy i szkoły, organizowanie różnych form samoobsługi, </w:t>
      </w:r>
    </w:p>
    <w:p w:rsidR="004511A9" w:rsidRDefault="004511A9" w:rsidP="002C1C36">
      <w:pPr>
        <w:widowControl/>
        <w:numPr>
          <w:ilvl w:val="0"/>
          <w:numId w:val="3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wywieranie wpływu na zachowanie uczniów w szkole oraz poza nią, </w:t>
      </w:r>
    </w:p>
    <w:p w:rsidR="004511A9" w:rsidRDefault="004511A9" w:rsidP="002C1C36">
      <w:pPr>
        <w:widowControl/>
        <w:numPr>
          <w:ilvl w:val="0"/>
          <w:numId w:val="3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badanie przyczyn niewłaściwego zachowania się uczniów, podejmowanie środków zaradczych w porozumieniu z zespołem uczniowskim, nauczycielami, wychowawcami, pedagogiem Ośrodka, psychologiem Ośrodka i opiekunami, </w:t>
      </w:r>
    </w:p>
    <w:p w:rsidR="004511A9" w:rsidRDefault="004511A9" w:rsidP="002C1C36">
      <w:pPr>
        <w:widowControl/>
        <w:numPr>
          <w:ilvl w:val="0"/>
          <w:numId w:val="3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udzielanie pomocy, rad, wskazówek uczniom znajdującym się w trudnych sytuacjach życiowych i wychowawczych, </w:t>
      </w:r>
    </w:p>
    <w:p w:rsidR="004511A9" w:rsidRDefault="004511A9" w:rsidP="002C1C36">
      <w:pPr>
        <w:widowControl/>
        <w:numPr>
          <w:ilvl w:val="0"/>
          <w:numId w:val="3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interesowanie się stanem zdrowia uczniów i porozumiewanie się w tej sprawie z Dyrektorem Szkoły, </w:t>
      </w:r>
    </w:p>
    <w:p w:rsidR="004511A9" w:rsidRDefault="004511A9" w:rsidP="002C1C36">
      <w:pPr>
        <w:widowControl/>
        <w:numPr>
          <w:ilvl w:val="0"/>
          <w:numId w:val="3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wdrażanie do dbania o higienę i stan higieniczny otoczenia oraz przestrzegania zasad bhp w szkole i poza nią, </w:t>
      </w:r>
    </w:p>
    <w:p w:rsidR="004511A9" w:rsidRDefault="004511A9" w:rsidP="002C1C36">
      <w:pPr>
        <w:widowControl/>
        <w:numPr>
          <w:ilvl w:val="0"/>
          <w:numId w:val="3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utrzymywanie stałego kontaktu z wychowawcami zespołów wychowawczych w sprawie postępów w nauce i zachowaniu uczniów, indywidualne rozmowy z w/w opiekunami, </w:t>
      </w:r>
    </w:p>
    <w:p w:rsidR="004511A9" w:rsidRDefault="004511A9" w:rsidP="002C1C36">
      <w:pPr>
        <w:widowControl/>
        <w:numPr>
          <w:ilvl w:val="0"/>
          <w:numId w:val="37"/>
        </w:numPr>
        <w:autoSpaceDE/>
        <w:autoSpaceDN/>
        <w:adjustRightInd/>
        <w:spacing w:after="119" w:line="271" w:lineRule="auto"/>
        <w:ind w:hanging="360"/>
        <w:jc w:val="both"/>
      </w:pPr>
      <w:r>
        <w:lastRenderedPageBreak/>
        <w:t xml:space="preserve">omawianie problemów wychowawczych na zebraniach zespołów wychowawczych odbywających się, co najmniej raz na miesiąc, </w:t>
      </w:r>
    </w:p>
    <w:p w:rsidR="004511A9" w:rsidRDefault="004511A9" w:rsidP="002C1C36">
      <w:pPr>
        <w:widowControl/>
        <w:numPr>
          <w:ilvl w:val="0"/>
          <w:numId w:val="37"/>
        </w:numPr>
        <w:autoSpaceDE/>
        <w:autoSpaceDN/>
        <w:adjustRightInd/>
        <w:spacing w:after="137" w:line="271" w:lineRule="auto"/>
        <w:ind w:hanging="360"/>
        <w:jc w:val="both"/>
      </w:pPr>
      <w:r>
        <w:t xml:space="preserve">rzetelne prowadzenie dokumentacji klasy, w tym dziennika lekcyjnego, arkuszy ocen, wypisywanie świadectw promocyjnych i świadectw ukończenia szkoły, </w:t>
      </w:r>
    </w:p>
    <w:p w:rsidR="004511A9" w:rsidRDefault="004511A9" w:rsidP="002C1C36">
      <w:pPr>
        <w:widowControl/>
        <w:numPr>
          <w:ilvl w:val="0"/>
          <w:numId w:val="37"/>
        </w:numPr>
        <w:autoSpaceDE/>
        <w:autoSpaceDN/>
        <w:adjustRightInd/>
        <w:spacing w:after="135" w:line="271" w:lineRule="auto"/>
        <w:ind w:hanging="360"/>
        <w:jc w:val="both"/>
      </w:pPr>
      <w:r>
        <w:t xml:space="preserve">zapoznanie uczniów z zasadami klasyfikowania i promowania, </w:t>
      </w:r>
    </w:p>
    <w:p w:rsidR="004511A9" w:rsidRDefault="004511A9" w:rsidP="002C1C36">
      <w:pPr>
        <w:widowControl/>
        <w:numPr>
          <w:ilvl w:val="0"/>
          <w:numId w:val="37"/>
        </w:numPr>
        <w:autoSpaceDE/>
        <w:autoSpaceDN/>
        <w:adjustRightInd/>
        <w:spacing w:after="213" w:line="271" w:lineRule="auto"/>
        <w:ind w:hanging="360"/>
        <w:jc w:val="both"/>
      </w:pPr>
      <w:r>
        <w:t xml:space="preserve">wybranie i zorganizowanie i koordynowanie pracy samorządu klasowego. </w:t>
      </w:r>
    </w:p>
    <w:p w:rsidR="004511A9" w:rsidRDefault="004511A9" w:rsidP="004511A9">
      <w:pPr>
        <w:spacing w:after="39" w:line="390" w:lineRule="auto"/>
        <w:ind w:right="2817" w:firstLine="4253"/>
        <w:rPr>
          <w:b/>
          <w:sz w:val="26"/>
        </w:rPr>
      </w:pPr>
    </w:p>
    <w:p w:rsidR="004511A9" w:rsidRDefault="004511A9" w:rsidP="004511A9">
      <w:pPr>
        <w:spacing w:after="39" w:line="390" w:lineRule="auto"/>
        <w:ind w:right="2817" w:firstLine="4253"/>
      </w:pPr>
      <w:r>
        <w:rPr>
          <w:b/>
          <w:sz w:val="26"/>
        </w:rPr>
        <w:t>§ 102</w:t>
      </w:r>
    </w:p>
    <w:p w:rsidR="004511A9" w:rsidRDefault="004511A9" w:rsidP="004511A9">
      <w:pPr>
        <w:spacing w:after="39" w:line="390" w:lineRule="auto"/>
        <w:ind w:right="2817"/>
      </w:pPr>
      <w:r>
        <w:t xml:space="preserve">Wychowawca klasy ma prawo do: </w:t>
      </w:r>
    </w:p>
    <w:p w:rsidR="004511A9" w:rsidRDefault="004511A9" w:rsidP="002C1C36">
      <w:pPr>
        <w:widowControl/>
        <w:numPr>
          <w:ilvl w:val="0"/>
          <w:numId w:val="38"/>
        </w:numPr>
        <w:autoSpaceDE/>
        <w:autoSpaceDN/>
        <w:adjustRightInd/>
        <w:spacing w:after="130" w:line="271" w:lineRule="auto"/>
        <w:ind w:hanging="360"/>
        <w:jc w:val="both"/>
      </w:pPr>
      <w:r>
        <w:t xml:space="preserve">współdecydowania z samorządem klasy o programie i planie działań wychowawczych na rok szkolny, </w:t>
      </w:r>
    </w:p>
    <w:p w:rsidR="004511A9" w:rsidRDefault="004511A9" w:rsidP="002C1C36">
      <w:pPr>
        <w:widowControl/>
        <w:numPr>
          <w:ilvl w:val="0"/>
          <w:numId w:val="38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uzyskania pomocy merytorycznej i psychologiczno-pedagogicznej od Dyrektora Szkoły, psychologa, pedagoga i instytucji wspomagających szkołę, </w:t>
      </w:r>
    </w:p>
    <w:p w:rsidR="004511A9" w:rsidRDefault="004511A9" w:rsidP="002C1C36">
      <w:pPr>
        <w:widowControl/>
        <w:numPr>
          <w:ilvl w:val="0"/>
          <w:numId w:val="38"/>
        </w:numPr>
        <w:autoSpaceDE/>
        <w:autoSpaceDN/>
        <w:adjustRightInd/>
        <w:spacing w:after="205" w:line="271" w:lineRule="auto"/>
        <w:ind w:hanging="360"/>
        <w:jc w:val="both"/>
      </w:pPr>
      <w:r>
        <w:t xml:space="preserve">ustanawiania przy współpracy z klasą własnych form wynagradzania i motywowania wychowanków.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103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left="718"/>
      </w:pPr>
      <w:r>
        <w:t xml:space="preserve">Zadania nauczyciela bibliotekarza obejmują: </w:t>
      </w:r>
    </w:p>
    <w:p w:rsidR="004511A9" w:rsidRDefault="004511A9" w:rsidP="002C1C36">
      <w:pPr>
        <w:widowControl/>
        <w:numPr>
          <w:ilvl w:val="0"/>
          <w:numId w:val="3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udostępnianie zbiorów i materiałów bibliotecznych, </w:t>
      </w:r>
    </w:p>
    <w:p w:rsidR="004511A9" w:rsidRDefault="004511A9" w:rsidP="002C1C36">
      <w:pPr>
        <w:widowControl/>
        <w:numPr>
          <w:ilvl w:val="0"/>
          <w:numId w:val="3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prowadzenie ewidencji czytelników i usług bibliotecznych, </w:t>
      </w:r>
    </w:p>
    <w:p w:rsidR="004511A9" w:rsidRDefault="004511A9" w:rsidP="002C1C36">
      <w:pPr>
        <w:widowControl/>
        <w:numPr>
          <w:ilvl w:val="0"/>
          <w:numId w:val="39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prowadzenie katalogów bibliotecznych, przechowywanie i selekcja zgromadzonych zbiorów, </w:t>
      </w:r>
    </w:p>
    <w:p w:rsidR="004511A9" w:rsidRDefault="004511A9" w:rsidP="002C1C36">
      <w:pPr>
        <w:widowControl/>
        <w:numPr>
          <w:ilvl w:val="0"/>
          <w:numId w:val="3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prowadzenie przysposobienia czytelniczego dla wszystkich klas, </w:t>
      </w:r>
    </w:p>
    <w:p w:rsidR="004511A9" w:rsidRDefault="004511A9" w:rsidP="002C1C36">
      <w:pPr>
        <w:widowControl/>
        <w:numPr>
          <w:ilvl w:val="0"/>
          <w:numId w:val="3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prowadzenie zajęć w ramach ścieżki czytelniczo-medialnej, na tematy dotyczące zagadnień bibliotecznych, </w:t>
      </w:r>
    </w:p>
    <w:p w:rsidR="004511A9" w:rsidRDefault="004511A9" w:rsidP="002C1C36">
      <w:pPr>
        <w:widowControl/>
        <w:numPr>
          <w:ilvl w:val="0"/>
          <w:numId w:val="3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współpraca z nauczycielami w zakresie wykorzystania zbiorów bibliotecznych, </w:t>
      </w:r>
    </w:p>
    <w:p w:rsidR="004511A9" w:rsidRDefault="004511A9" w:rsidP="002C1C36">
      <w:pPr>
        <w:widowControl/>
        <w:numPr>
          <w:ilvl w:val="0"/>
          <w:numId w:val="3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rozwijanie kultury czytelniczej i nawyku do poszanowania książek, </w:t>
      </w:r>
    </w:p>
    <w:p w:rsidR="004511A9" w:rsidRDefault="004511A9" w:rsidP="002C1C36">
      <w:pPr>
        <w:widowControl/>
        <w:numPr>
          <w:ilvl w:val="0"/>
          <w:numId w:val="3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informowanie nauczycieli o poziomie i zakresie czytelnictwa uczniów oraz przygotowanie analiz czytelnictwa na posiedzeniach Rady Pedagogicznej, </w:t>
      </w:r>
    </w:p>
    <w:p w:rsidR="004511A9" w:rsidRDefault="004511A9" w:rsidP="002C1C36">
      <w:pPr>
        <w:widowControl/>
        <w:numPr>
          <w:ilvl w:val="0"/>
          <w:numId w:val="3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stosowanie różnych form inspiracji czytelnictwa, </w:t>
      </w:r>
    </w:p>
    <w:p w:rsidR="004511A9" w:rsidRDefault="004511A9" w:rsidP="002C1C36">
      <w:pPr>
        <w:widowControl/>
        <w:numPr>
          <w:ilvl w:val="0"/>
          <w:numId w:val="39"/>
        </w:numPr>
        <w:autoSpaceDE/>
        <w:autoSpaceDN/>
        <w:adjustRightInd/>
        <w:spacing w:after="126" w:line="271" w:lineRule="auto"/>
        <w:ind w:hanging="360"/>
        <w:jc w:val="both"/>
      </w:pPr>
      <w:r>
        <w:t xml:space="preserve">udzielanie pomocy nauczycielom, uczniom i kołom zainteresowań w przeprowadzeniu różnych form zajęć dydaktyczno-wychowawczych w bibliotece i w przygotowaniu imprez czytelniczych, </w:t>
      </w:r>
    </w:p>
    <w:p w:rsidR="004511A9" w:rsidRDefault="004511A9" w:rsidP="002C1C36">
      <w:pPr>
        <w:widowControl/>
        <w:numPr>
          <w:ilvl w:val="0"/>
          <w:numId w:val="39"/>
        </w:numPr>
        <w:autoSpaceDE/>
        <w:autoSpaceDN/>
        <w:adjustRightInd/>
        <w:spacing w:after="213" w:line="271" w:lineRule="auto"/>
        <w:ind w:hanging="360"/>
        <w:jc w:val="both"/>
      </w:pPr>
      <w:r>
        <w:t xml:space="preserve">organizowanie wystaw tematycznych, popularyzowanie kultury regionu.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lastRenderedPageBreak/>
        <w:t>§ 104</w:t>
      </w:r>
    </w:p>
    <w:p w:rsidR="004511A9" w:rsidRDefault="004511A9" w:rsidP="004511A9">
      <w:pPr>
        <w:spacing w:after="127"/>
        <w:ind w:left="718"/>
      </w:pPr>
      <w:r>
        <w:t xml:space="preserve">Do podstawowych zadań wychowawcy grupy wychowawczej Ośrodka należy: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uczestniczenie w zebraniach Rady Pedagogicznej,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uczestniczenie w zebraniach pracowników, komisjach oraz pracach Zespołu,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19" w:line="271" w:lineRule="auto"/>
        <w:ind w:hanging="360"/>
        <w:jc w:val="both"/>
      </w:pPr>
      <w:r>
        <w:t xml:space="preserve">organizowanie i prowadzenie pracy resocjalizacyjnej, wychowawczej i opiekuńczej w powierzonej grupie wychowanków,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prowadzenie odpowiedniej dokumentacji w tym zakresie,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sprawowanie bezpośredniego i ciągłego nadzoru nad wychowankami grupy,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stwarzanie wychowankom odpowiednich warunków do nauki i wypoczynku w miejscu opieki,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kontrolowanie przestrzegania Regulaminu Ośrodka przez wychowanków,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wyrabianie u wychowanków samodzielności i wdrażanie ich do samoobsługi w miejscu opieki i w domu,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współpraca ze Szkołą w celu czuwania nad przebiegiem nauki szkolnej,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pomoc w rozwijaniu aktywności samorządowej wychowanków w Ośrodku,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udzielanie porad i pomocy wychowankom w rozwiązywaniu trudności na tle niepowodzeń szkolnych i kontaktów rówieśniczych,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dokonywanie wspólnie z młodzieżą oceny ich pracy i zachowania,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troska o stan zdrowia, bezpieczeństwo wychowanków,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kształtowanie nawyków przestrzegania zasad higieny,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prowadzenie obowiązującej dokumentacji: </w:t>
      </w:r>
    </w:p>
    <w:p w:rsidR="004511A9" w:rsidRDefault="004511A9" w:rsidP="002C1C36">
      <w:pPr>
        <w:widowControl/>
        <w:numPr>
          <w:ilvl w:val="1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dziennika zajęć wychowawczych, </w:t>
      </w:r>
    </w:p>
    <w:p w:rsidR="004511A9" w:rsidRDefault="004511A9" w:rsidP="002C1C36">
      <w:pPr>
        <w:widowControl/>
        <w:numPr>
          <w:ilvl w:val="1"/>
          <w:numId w:val="40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arkuszy spostrzeżeń, </w:t>
      </w:r>
    </w:p>
    <w:p w:rsidR="004511A9" w:rsidRDefault="004511A9" w:rsidP="002C1C36">
      <w:pPr>
        <w:widowControl/>
        <w:numPr>
          <w:ilvl w:val="1"/>
          <w:numId w:val="40"/>
        </w:numPr>
        <w:autoSpaceDE/>
        <w:autoSpaceDN/>
        <w:adjustRightInd/>
        <w:spacing w:after="44" w:line="388" w:lineRule="auto"/>
        <w:ind w:hanging="360"/>
        <w:jc w:val="both"/>
      </w:pPr>
      <w:r>
        <w:t>Indywidualnego Programu Edukacyjno-Terapeutycznego, 4)</w:t>
      </w:r>
      <w:r>
        <w:rPr>
          <w:rFonts w:ascii="Arial" w:eastAsia="Arial" w:hAnsi="Arial" w:cs="Arial"/>
        </w:rPr>
        <w:t xml:space="preserve"> </w:t>
      </w:r>
      <w:r>
        <w:t xml:space="preserve">dziennika opieki nocnej.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40" w:line="271" w:lineRule="auto"/>
        <w:ind w:hanging="360"/>
        <w:jc w:val="both"/>
      </w:pPr>
      <w:r>
        <w:t xml:space="preserve">opracowywanie i ewaluacja obowiązującej dokumentacji wychowanków,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realizacja planów pracy dydaktyczno-wychowawczej,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wnioskowanie do Dyrektora Ośrodka w sprawie nagradzania, wyróżniania lub upominania wychowanków,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staranne przygotowanie się do zajęć pod względem metodycznym i merytorycznym oraz prowadzenie ich według rozkładu dnia,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65" w:line="271" w:lineRule="auto"/>
        <w:ind w:hanging="360"/>
        <w:jc w:val="both"/>
      </w:pPr>
      <w:r>
        <w:lastRenderedPageBreak/>
        <w:t xml:space="preserve">zgłaszanie Kierownikowi Internatu występujących braków w sprzęcie, ubiorze wychowanków i wyposażeniu grupy,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140" w:line="271" w:lineRule="auto"/>
        <w:ind w:hanging="360"/>
        <w:jc w:val="both"/>
      </w:pPr>
      <w:r>
        <w:t xml:space="preserve">informowanie przełożonych i policji o ucieczkach wychowanków i prowadzenie w tym zakresie odpowiedniej dokumentacji, </w:t>
      </w:r>
    </w:p>
    <w:p w:rsidR="004511A9" w:rsidRDefault="004511A9" w:rsidP="002C1C36">
      <w:pPr>
        <w:widowControl/>
        <w:numPr>
          <w:ilvl w:val="0"/>
          <w:numId w:val="40"/>
        </w:numPr>
        <w:autoSpaceDE/>
        <w:autoSpaceDN/>
        <w:adjustRightInd/>
        <w:spacing w:after="213" w:line="271" w:lineRule="auto"/>
        <w:ind w:hanging="360"/>
        <w:jc w:val="both"/>
      </w:pPr>
      <w:r>
        <w:t xml:space="preserve">pełnienie dodatkowych czynności wychowawczych zleconych przez Kierownika Internatu.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105</w:t>
      </w:r>
    </w:p>
    <w:p w:rsidR="004511A9" w:rsidRDefault="004511A9" w:rsidP="004511A9">
      <w:pPr>
        <w:spacing w:after="213"/>
        <w:ind w:left="718"/>
      </w:pPr>
      <w:r>
        <w:t xml:space="preserve">Opiekę psychologiczną nad uczniami sprawuje psycholog Ośrodka.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106</w:t>
      </w:r>
    </w:p>
    <w:p w:rsidR="004511A9" w:rsidRDefault="004511A9" w:rsidP="004511A9">
      <w:pPr>
        <w:spacing w:after="205"/>
        <w:ind w:firstLine="708"/>
      </w:pPr>
      <w:r>
        <w:t xml:space="preserve">Pedagog Ośrodka zobowiązany jest do prowadzenia bezpośrednich zajęć z wychowankami w wymiarze określonym w odrębnych przepisach.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107</w:t>
      </w:r>
    </w:p>
    <w:p w:rsidR="004511A9" w:rsidRDefault="004511A9" w:rsidP="004511A9">
      <w:pPr>
        <w:spacing w:after="214"/>
        <w:ind w:left="718"/>
      </w:pPr>
      <w:r>
        <w:t xml:space="preserve">Pedagog i psycholog prowadzą osobne dzienniki. </w:t>
      </w:r>
    </w:p>
    <w:p w:rsidR="004511A9" w:rsidRDefault="004511A9" w:rsidP="004511A9">
      <w:pPr>
        <w:spacing w:after="133" w:line="259" w:lineRule="auto"/>
        <w:ind w:left="24"/>
        <w:jc w:val="center"/>
        <w:rPr>
          <w:b/>
          <w:sz w:val="26"/>
        </w:rPr>
      </w:pP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108</w:t>
      </w:r>
    </w:p>
    <w:p w:rsidR="004511A9" w:rsidRDefault="004511A9" w:rsidP="004511A9">
      <w:pPr>
        <w:ind w:left="718"/>
      </w:pPr>
      <w:r>
        <w:t xml:space="preserve">Do zadań pedagoga i psychologa należą w szczególności: </w:t>
      </w:r>
    </w:p>
    <w:p w:rsidR="004511A9" w:rsidRDefault="004511A9" w:rsidP="002C1C36">
      <w:pPr>
        <w:widowControl/>
        <w:numPr>
          <w:ilvl w:val="0"/>
          <w:numId w:val="41"/>
        </w:numPr>
        <w:autoSpaceDE/>
        <w:autoSpaceDN/>
        <w:adjustRightInd/>
        <w:spacing w:after="118" w:line="321" w:lineRule="auto"/>
        <w:ind w:hanging="360"/>
        <w:jc w:val="both"/>
      </w:pPr>
      <w:r>
        <w:t xml:space="preserve">prowadzenie badań i działań diagnostycznych uczniów, w tym diagnozowanie indywidualnych potrzeb rozwojowych i edukacyjnych oraz możliwości psychofizycznych uczniów w celu określenia przyczyn niepowodzeń edukacyjnych oraz wspierania mocnych stron uczniów, </w:t>
      </w:r>
    </w:p>
    <w:p w:rsidR="004511A9" w:rsidRDefault="004511A9" w:rsidP="002C1C36">
      <w:pPr>
        <w:widowControl/>
        <w:numPr>
          <w:ilvl w:val="0"/>
          <w:numId w:val="41"/>
        </w:numPr>
        <w:autoSpaceDE/>
        <w:autoSpaceDN/>
        <w:adjustRightInd/>
        <w:spacing w:after="119" w:line="271" w:lineRule="auto"/>
        <w:ind w:hanging="360"/>
        <w:jc w:val="both"/>
      </w:pPr>
      <w:r>
        <w:t xml:space="preserve">diagnozowanie sytuacji wychowawczych w celu rozwiązywania problemów wychowawczych oraz wspierania rozwoju uczniów, </w:t>
      </w:r>
    </w:p>
    <w:p w:rsidR="004511A9" w:rsidRDefault="004511A9" w:rsidP="002C1C36">
      <w:pPr>
        <w:widowControl/>
        <w:numPr>
          <w:ilvl w:val="0"/>
          <w:numId w:val="41"/>
        </w:numPr>
        <w:autoSpaceDE/>
        <w:autoSpaceDN/>
        <w:adjustRightInd/>
        <w:spacing w:after="165" w:line="271" w:lineRule="auto"/>
        <w:ind w:hanging="360"/>
      </w:pPr>
      <w:r>
        <w:t xml:space="preserve">udzielanie pomocy psychologiczno–pedagogicznej w formach odpowiednich do rozpoznanych potrzeb, </w:t>
      </w:r>
    </w:p>
    <w:p w:rsidR="004511A9" w:rsidRDefault="004511A9" w:rsidP="002C1C36">
      <w:pPr>
        <w:widowControl/>
        <w:numPr>
          <w:ilvl w:val="0"/>
          <w:numId w:val="4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podejmowanie działań z zakresu profilaktyki uzależnień i innych problemów dzieci i młodzieży, </w:t>
      </w:r>
    </w:p>
    <w:p w:rsidR="004511A9" w:rsidRDefault="004511A9" w:rsidP="002C1C36">
      <w:pPr>
        <w:widowControl/>
        <w:numPr>
          <w:ilvl w:val="0"/>
          <w:numId w:val="4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minimalizowanie skutków zaburzeń rozwojowych, zapobieganie zaburzeniom zachowania oraz inicjowanie różnych form pomocy w środowisku szkolnym i pozaszkolnym uczniów, </w:t>
      </w:r>
    </w:p>
    <w:p w:rsidR="004511A9" w:rsidRDefault="004511A9" w:rsidP="002C1C36">
      <w:pPr>
        <w:widowControl/>
        <w:numPr>
          <w:ilvl w:val="0"/>
          <w:numId w:val="4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inicjowanie i prowadzenie działań mediacyjnych i interwencyjnych w sytuacjach kryzysowych, </w:t>
      </w:r>
    </w:p>
    <w:p w:rsidR="004511A9" w:rsidRDefault="004511A9" w:rsidP="002C1C36">
      <w:pPr>
        <w:widowControl/>
        <w:numPr>
          <w:ilvl w:val="0"/>
          <w:numId w:val="4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pomoc rodzicom i nauczycielom w rozpoznawaniu i rozwijaniu indywidualnych możliwości, predyspozycji i uzdolnień uczniów, </w:t>
      </w:r>
    </w:p>
    <w:p w:rsidR="004511A9" w:rsidRDefault="004511A9" w:rsidP="002C1C36">
      <w:pPr>
        <w:widowControl/>
        <w:numPr>
          <w:ilvl w:val="0"/>
          <w:numId w:val="41"/>
        </w:numPr>
        <w:autoSpaceDE/>
        <w:autoSpaceDN/>
        <w:adjustRightInd/>
        <w:spacing w:after="212" w:line="271" w:lineRule="auto"/>
        <w:ind w:hanging="360"/>
        <w:jc w:val="both"/>
      </w:pPr>
      <w:r>
        <w:t xml:space="preserve">wspieranie nauczycieli, wychowawców grup wychowawczych i innych Specjalistów w udzielaniu pomocy psychologiczno–pedagogicznej.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lastRenderedPageBreak/>
        <w:t>§ 109</w:t>
      </w:r>
    </w:p>
    <w:p w:rsidR="004511A9" w:rsidRDefault="004511A9" w:rsidP="004511A9">
      <w:pPr>
        <w:spacing w:after="213"/>
        <w:ind w:left="718"/>
      </w:pPr>
      <w:r>
        <w:t xml:space="preserve">W Ośrodku może być zatrudniony doradca zawodowy. </w:t>
      </w:r>
    </w:p>
    <w:p w:rsidR="004511A9" w:rsidRDefault="004511A9" w:rsidP="004511A9">
      <w:pPr>
        <w:spacing w:after="105" w:line="259" w:lineRule="auto"/>
        <w:ind w:left="24"/>
        <w:jc w:val="center"/>
      </w:pPr>
      <w:r>
        <w:rPr>
          <w:b/>
          <w:sz w:val="26"/>
        </w:rPr>
        <w:t>§ 110</w:t>
      </w:r>
    </w:p>
    <w:p w:rsidR="004511A9" w:rsidRDefault="004511A9" w:rsidP="004511A9">
      <w:pPr>
        <w:spacing w:after="211"/>
        <w:ind w:firstLine="708"/>
      </w:pPr>
      <w:r>
        <w:t xml:space="preserve">W przypadku braku doradcy zawodowego Dyrektor wyznacza nauczyciela, wychowawcę grupy wychowawczej lub specjalistę planującego i realizującego zadania z zakresu doradztwa edukacyjno-zawodowego.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111</w:t>
      </w:r>
    </w:p>
    <w:p w:rsidR="004511A9" w:rsidRDefault="004511A9" w:rsidP="004511A9">
      <w:pPr>
        <w:ind w:left="718"/>
      </w:pPr>
      <w:r>
        <w:t xml:space="preserve">Do zadań doradcy zawodowego należy w szczególności: </w:t>
      </w:r>
    </w:p>
    <w:p w:rsidR="004511A9" w:rsidRDefault="004511A9" w:rsidP="002C1C36">
      <w:pPr>
        <w:widowControl/>
        <w:numPr>
          <w:ilvl w:val="0"/>
          <w:numId w:val="42"/>
        </w:numPr>
        <w:autoSpaceDE/>
        <w:autoSpaceDN/>
        <w:adjustRightInd/>
        <w:spacing w:after="137" w:line="271" w:lineRule="auto"/>
        <w:ind w:hanging="360"/>
        <w:jc w:val="both"/>
      </w:pPr>
      <w:r>
        <w:t xml:space="preserve">systematyczne diagnozowanie zapotrzebowania uczniów na informacje edukacyjne i zawodowe oraz pomoc w planowaniu kształcenia i kariery zawodowej, </w:t>
      </w:r>
    </w:p>
    <w:p w:rsidR="004511A9" w:rsidRDefault="004511A9" w:rsidP="002C1C36">
      <w:pPr>
        <w:widowControl/>
        <w:numPr>
          <w:ilvl w:val="0"/>
          <w:numId w:val="4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gromadzenie, aktualizacja i udostępnianie informacji edukacyjnych i zawodowych właściwych dla danego poziomu kształcenia, </w:t>
      </w:r>
    </w:p>
    <w:p w:rsidR="004511A9" w:rsidRDefault="004511A9" w:rsidP="002C1C36">
      <w:pPr>
        <w:widowControl/>
        <w:numPr>
          <w:ilvl w:val="0"/>
          <w:numId w:val="4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prowadzenie zajęć związanych z wyborem kierunku kształcenia i zawodu oraz planowaniem kształcenia i kariery zawodowej, </w:t>
      </w:r>
    </w:p>
    <w:p w:rsidR="004511A9" w:rsidRDefault="004511A9" w:rsidP="002C1C36">
      <w:pPr>
        <w:widowControl/>
        <w:numPr>
          <w:ilvl w:val="0"/>
          <w:numId w:val="4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koordynowanie działalności informacyjno-doradczej prowadzonej przez Ośrodek, </w:t>
      </w:r>
    </w:p>
    <w:p w:rsidR="004511A9" w:rsidRDefault="004511A9" w:rsidP="002C1C36">
      <w:pPr>
        <w:widowControl/>
        <w:numPr>
          <w:ilvl w:val="0"/>
          <w:numId w:val="4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współpraca z innymi nauczycielami w tworzeniu i zapewnieniu ciągłości działań w zakresie doradztwa edukacyjno-zawodowego, </w:t>
      </w:r>
    </w:p>
    <w:p w:rsidR="004511A9" w:rsidRDefault="004511A9" w:rsidP="002C1C36">
      <w:pPr>
        <w:widowControl/>
        <w:numPr>
          <w:ilvl w:val="0"/>
          <w:numId w:val="4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wspieranie nauczycieli, wychowawców grup wychowawczych i innych specjalistów w udzielaniu pomocy psychologiczno-pedagogicznej. </w:t>
      </w:r>
    </w:p>
    <w:p w:rsidR="004511A9" w:rsidRDefault="004511A9" w:rsidP="002C1C36">
      <w:pPr>
        <w:widowControl/>
        <w:numPr>
          <w:ilvl w:val="0"/>
          <w:numId w:val="42"/>
        </w:numPr>
        <w:autoSpaceDE/>
        <w:autoSpaceDN/>
        <w:adjustRightInd/>
        <w:spacing w:line="400" w:lineRule="auto"/>
        <w:ind w:hanging="423"/>
      </w:pPr>
      <w:r>
        <w:t xml:space="preserve">zajęcia edukacyjno-zawodowe, </w:t>
      </w:r>
    </w:p>
    <w:p w:rsidR="004511A9" w:rsidRDefault="004511A9" w:rsidP="004511A9">
      <w:pPr>
        <w:spacing w:line="400" w:lineRule="auto"/>
        <w:ind w:left="707"/>
        <w:jc w:val="center"/>
      </w:pPr>
      <w:r w:rsidRPr="0022326C">
        <w:rPr>
          <w:b/>
          <w:sz w:val="26"/>
        </w:rPr>
        <w:t>§ 112</w:t>
      </w:r>
    </w:p>
    <w:p w:rsidR="004511A9" w:rsidRDefault="004511A9" w:rsidP="004511A9">
      <w:pPr>
        <w:ind w:left="718"/>
      </w:pPr>
      <w:r>
        <w:t xml:space="preserve">Do obowiązków pielęgniarki należy w szczególności: </w:t>
      </w:r>
    </w:p>
    <w:p w:rsidR="004511A9" w:rsidRDefault="004511A9" w:rsidP="004511A9">
      <w:pPr>
        <w:ind w:left="35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po przyjęciu wychowanka do Ośrodka: </w:t>
      </w:r>
    </w:p>
    <w:p w:rsidR="004511A9" w:rsidRDefault="004511A9" w:rsidP="002C1C36">
      <w:pPr>
        <w:widowControl/>
        <w:numPr>
          <w:ilvl w:val="0"/>
          <w:numId w:val="43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przeprowadzenie dokładnych oględzin ciała, </w:t>
      </w:r>
    </w:p>
    <w:p w:rsidR="004511A9" w:rsidRDefault="004511A9" w:rsidP="002C1C36">
      <w:pPr>
        <w:widowControl/>
        <w:numPr>
          <w:ilvl w:val="0"/>
          <w:numId w:val="43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analiza dokumentacji zdrowotnej, </w:t>
      </w:r>
    </w:p>
    <w:p w:rsidR="004511A9" w:rsidRDefault="004511A9" w:rsidP="002C1C36">
      <w:pPr>
        <w:widowControl/>
        <w:numPr>
          <w:ilvl w:val="0"/>
          <w:numId w:val="4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ustalenie dalszej opieki medycznej, </w:t>
      </w:r>
    </w:p>
    <w:p w:rsidR="004511A9" w:rsidRDefault="004511A9" w:rsidP="002C1C36">
      <w:pPr>
        <w:widowControl/>
        <w:numPr>
          <w:ilvl w:val="0"/>
          <w:numId w:val="4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sprawdzanie stanu apteczek i dokonywanie niezbędnych uzupełnień, </w:t>
      </w:r>
    </w:p>
    <w:p w:rsidR="004511A9" w:rsidRDefault="004511A9" w:rsidP="002C1C36">
      <w:pPr>
        <w:widowControl/>
        <w:numPr>
          <w:ilvl w:val="0"/>
          <w:numId w:val="4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podawanie leków zgodnie z zaleceniem lekarza wychowankom chorym, bądź wymagającym doraźnej pomocy medycznej, </w:t>
      </w:r>
    </w:p>
    <w:p w:rsidR="004511A9" w:rsidRDefault="004511A9" w:rsidP="002C1C36">
      <w:pPr>
        <w:widowControl/>
        <w:numPr>
          <w:ilvl w:val="0"/>
          <w:numId w:val="43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udzielanie porad zdrowotnych, bieżących konsultacji medycznych, </w:t>
      </w:r>
    </w:p>
    <w:p w:rsidR="004511A9" w:rsidRDefault="004511A9" w:rsidP="002C1C36">
      <w:pPr>
        <w:widowControl/>
        <w:numPr>
          <w:ilvl w:val="0"/>
          <w:numId w:val="43"/>
        </w:numPr>
        <w:autoSpaceDE/>
        <w:autoSpaceDN/>
        <w:adjustRightInd/>
        <w:spacing w:after="213" w:line="271" w:lineRule="auto"/>
        <w:ind w:hanging="360"/>
        <w:jc w:val="both"/>
      </w:pPr>
      <w:r>
        <w:t xml:space="preserve">prowadzenie pogadanek i prelekcji z zakresu edukacji prozdrowotnej. </w:t>
      </w:r>
    </w:p>
    <w:p w:rsidR="004511A9" w:rsidRDefault="004511A9" w:rsidP="004511A9">
      <w:pPr>
        <w:spacing w:line="332" w:lineRule="auto"/>
        <w:ind w:firstLine="4253"/>
      </w:pPr>
      <w:r>
        <w:rPr>
          <w:b/>
          <w:sz w:val="26"/>
        </w:rPr>
        <w:t>§ 113</w:t>
      </w:r>
    </w:p>
    <w:p w:rsidR="004511A9" w:rsidRDefault="004511A9" w:rsidP="004511A9">
      <w:pPr>
        <w:spacing w:line="332" w:lineRule="auto"/>
      </w:pPr>
      <w:r>
        <w:t xml:space="preserve">Pracowników niepedagogicznych Ośrodka zatrudnia i zwalnia Dyrektor Ośrodka, zgodnie z przepisami prawa pracy. </w:t>
      </w:r>
    </w:p>
    <w:p w:rsidR="004511A9" w:rsidRDefault="004511A9" w:rsidP="004511A9">
      <w:pPr>
        <w:spacing w:after="126" w:line="351" w:lineRule="auto"/>
        <w:ind w:firstLine="4253"/>
      </w:pPr>
      <w:r>
        <w:rPr>
          <w:b/>
          <w:sz w:val="26"/>
        </w:rPr>
        <w:lastRenderedPageBreak/>
        <w:t>§ 114</w:t>
      </w:r>
    </w:p>
    <w:p w:rsidR="004511A9" w:rsidRDefault="004511A9" w:rsidP="004511A9">
      <w:pPr>
        <w:spacing w:after="126" w:line="351" w:lineRule="auto"/>
      </w:pPr>
      <w:r>
        <w:t xml:space="preserve">Zakresy obowiązków pracowników wymienionych w § 113 ustala Dyrektor Ośrodka w Regulaminie Organizacyjnym. </w:t>
      </w:r>
    </w:p>
    <w:p w:rsidR="004511A9" w:rsidRDefault="004511A9" w:rsidP="004511A9">
      <w:pPr>
        <w:spacing w:after="94" w:line="259" w:lineRule="auto"/>
        <w:ind w:left="24"/>
        <w:jc w:val="center"/>
      </w:pPr>
      <w:r>
        <w:rPr>
          <w:b/>
          <w:sz w:val="26"/>
        </w:rPr>
        <w:t>§ 115</w:t>
      </w:r>
    </w:p>
    <w:p w:rsidR="004511A9" w:rsidRDefault="004511A9" w:rsidP="004511A9">
      <w:pPr>
        <w:spacing w:after="207"/>
        <w:ind w:firstLine="708"/>
      </w:pPr>
      <w:r>
        <w:t xml:space="preserve">Ilość etatów na stanowiskach, o których mowa w § 113, określa się na każdy rok szkolny w arkuszu organizacyjnym Ośrodka.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116</w:t>
      </w:r>
    </w:p>
    <w:p w:rsidR="004511A9" w:rsidRDefault="004511A9" w:rsidP="004511A9">
      <w:pPr>
        <w:spacing w:after="207"/>
        <w:ind w:firstLine="708"/>
      </w:pPr>
      <w:r>
        <w:t xml:space="preserve">Początkującym nauczycielom i wychowawcom Dyrektor Ośrodka, przydziela w pierwszym roku pracy opiekuna spośród doświadczonych nauczycieli i czyni go odpowiedzialnym za pomoc merytoryczną udzieloną nauczycielowi.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117</w:t>
      </w:r>
    </w:p>
    <w:p w:rsidR="004511A9" w:rsidRDefault="004511A9" w:rsidP="004511A9">
      <w:pPr>
        <w:ind w:left="718"/>
      </w:pPr>
      <w:r>
        <w:t xml:space="preserve">Sprawy sporne pomiędzy pracownikami pedagogicznymi a uczniem rozwiązują: </w:t>
      </w:r>
    </w:p>
    <w:p w:rsidR="004511A9" w:rsidRDefault="004511A9" w:rsidP="002C1C36">
      <w:pPr>
        <w:widowControl/>
        <w:numPr>
          <w:ilvl w:val="0"/>
          <w:numId w:val="4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wychowawca klasy/grupy wychowawczej – w przypadku sporu pomiędzy nauczycielami a uczniami tej klasy/grupy wychowawczej, </w:t>
      </w:r>
    </w:p>
    <w:p w:rsidR="004511A9" w:rsidRDefault="004511A9" w:rsidP="002C1C36">
      <w:pPr>
        <w:widowControl/>
        <w:numPr>
          <w:ilvl w:val="0"/>
          <w:numId w:val="44"/>
        </w:numPr>
        <w:autoSpaceDE/>
        <w:autoSpaceDN/>
        <w:adjustRightInd/>
        <w:spacing w:after="213" w:line="271" w:lineRule="auto"/>
        <w:ind w:hanging="360"/>
        <w:jc w:val="both"/>
      </w:pPr>
      <w:r>
        <w:t xml:space="preserve">Dyrektor lub Wicedyrektor, jeżeli decyzja wychowawcy nie zakończyła sporu lub spór z uczniami dotyczy wychowawcy klasy/grupy wychowawczej.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118</w:t>
      </w:r>
    </w:p>
    <w:p w:rsidR="004511A9" w:rsidRDefault="004511A9" w:rsidP="004511A9">
      <w:pPr>
        <w:ind w:firstLine="708"/>
      </w:pPr>
      <w:r>
        <w:t xml:space="preserve">Od orzeczenia Wicedyrektora może być wniesione odwołanie do Dyrektora Ośrodka. </w:t>
      </w:r>
    </w:p>
    <w:p w:rsidR="004511A9" w:rsidRDefault="004511A9" w:rsidP="004511A9">
      <w:pPr>
        <w:spacing w:after="213"/>
        <w:ind w:left="35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Odwołanie wnosi jedna ze stron w terminie 14 dni od daty wydania orzeczenia. </w:t>
      </w:r>
    </w:p>
    <w:p w:rsidR="004511A9" w:rsidRDefault="004511A9" w:rsidP="004511A9">
      <w:pPr>
        <w:spacing w:after="95" w:line="259" w:lineRule="auto"/>
        <w:ind w:left="24"/>
        <w:jc w:val="center"/>
      </w:pPr>
      <w:r>
        <w:rPr>
          <w:b/>
          <w:sz w:val="26"/>
        </w:rPr>
        <w:t>§ 119</w:t>
      </w:r>
    </w:p>
    <w:p w:rsidR="004511A9" w:rsidRDefault="004511A9" w:rsidP="004511A9">
      <w:pPr>
        <w:spacing w:after="206"/>
        <w:ind w:firstLine="708"/>
      </w:pPr>
      <w:r>
        <w:t>W sytuacjach spornych pomiędzy nauczycielami postępowanie mediacyjne prowadzą Dyrektor lub Wicedyrektor.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120</w:t>
      </w:r>
    </w:p>
    <w:p w:rsidR="004511A9" w:rsidRDefault="004511A9" w:rsidP="004511A9">
      <w:pPr>
        <w:spacing w:after="208"/>
        <w:ind w:firstLine="708"/>
      </w:pPr>
      <w:r>
        <w:t xml:space="preserve">W przypadkach nierozstrzygnięcia sporu przez Wicedyrektora, strony mogą odwołać się do Dyrektora Ośrodka.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121</w:t>
      </w:r>
    </w:p>
    <w:p w:rsidR="004511A9" w:rsidRDefault="004511A9" w:rsidP="004511A9">
      <w:pPr>
        <w:spacing w:after="206"/>
        <w:ind w:firstLine="708"/>
      </w:pPr>
      <w:r>
        <w:t xml:space="preserve">Spór pomiędzy Wicedyrektorem a nauczycielami rozpatruje na pisemny wniosek jednej ze stron Dyrektor Ośrodka.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121</w:t>
      </w:r>
    </w:p>
    <w:p w:rsidR="004511A9" w:rsidRDefault="004511A9" w:rsidP="004511A9">
      <w:pPr>
        <w:spacing w:after="171" w:line="266" w:lineRule="auto"/>
        <w:ind w:left="403" w:right="256"/>
        <w:jc w:val="center"/>
      </w:pPr>
      <w:r>
        <w:t xml:space="preserve">Rodzice (opiekunowie prawni) wychowanków mają prawo wnosić skargi i zażalenia do: </w:t>
      </w:r>
    </w:p>
    <w:p w:rsidR="004511A9" w:rsidRDefault="004511A9" w:rsidP="002C1C36">
      <w:pPr>
        <w:widowControl/>
        <w:numPr>
          <w:ilvl w:val="0"/>
          <w:numId w:val="4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Dyrektora Ośrodka. </w:t>
      </w:r>
    </w:p>
    <w:p w:rsidR="004511A9" w:rsidRDefault="004511A9" w:rsidP="002C1C36">
      <w:pPr>
        <w:widowControl/>
        <w:numPr>
          <w:ilvl w:val="0"/>
          <w:numId w:val="45"/>
        </w:numPr>
        <w:autoSpaceDE/>
        <w:autoSpaceDN/>
        <w:adjustRightInd/>
        <w:spacing w:after="165" w:line="271" w:lineRule="auto"/>
        <w:ind w:hanging="360"/>
        <w:jc w:val="both"/>
      </w:pPr>
      <w:r>
        <w:t>Wicedyrektora</w:t>
      </w:r>
    </w:p>
    <w:p w:rsidR="004511A9" w:rsidRDefault="004511A9" w:rsidP="002C1C36">
      <w:pPr>
        <w:widowControl/>
        <w:numPr>
          <w:ilvl w:val="0"/>
          <w:numId w:val="4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Organu sprawującego nadzór pedagogiczny. </w:t>
      </w:r>
    </w:p>
    <w:p w:rsidR="004511A9" w:rsidRDefault="004511A9" w:rsidP="002C1C36">
      <w:pPr>
        <w:widowControl/>
        <w:numPr>
          <w:ilvl w:val="0"/>
          <w:numId w:val="45"/>
        </w:numPr>
        <w:autoSpaceDE/>
        <w:autoSpaceDN/>
        <w:adjustRightInd/>
        <w:spacing w:after="124" w:line="271" w:lineRule="auto"/>
        <w:ind w:hanging="360"/>
        <w:jc w:val="both"/>
      </w:pPr>
      <w:r>
        <w:lastRenderedPageBreak/>
        <w:t xml:space="preserve">Organu prowadzącego Ośrodek. </w:t>
      </w:r>
    </w:p>
    <w:p w:rsidR="004511A9" w:rsidRDefault="004511A9" w:rsidP="004511A9">
      <w:pPr>
        <w:spacing w:after="137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5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7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7" w:line="259" w:lineRule="auto"/>
        <w:ind w:left="48"/>
        <w:jc w:val="center"/>
      </w:pPr>
    </w:p>
    <w:p w:rsidR="004511A9" w:rsidRDefault="004511A9" w:rsidP="004511A9">
      <w:pPr>
        <w:spacing w:after="137" w:line="259" w:lineRule="auto"/>
        <w:ind w:left="48"/>
        <w:jc w:val="center"/>
      </w:pPr>
    </w:p>
    <w:p w:rsidR="004511A9" w:rsidRDefault="004511A9" w:rsidP="004511A9">
      <w:pPr>
        <w:spacing w:after="137" w:line="259" w:lineRule="auto"/>
        <w:ind w:left="48"/>
        <w:jc w:val="center"/>
      </w:pPr>
    </w:p>
    <w:p w:rsidR="004511A9" w:rsidRDefault="004511A9" w:rsidP="004511A9">
      <w:pPr>
        <w:spacing w:after="137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pStyle w:val="Nagwek3"/>
        <w:ind w:right="10"/>
      </w:pPr>
      <w:r>
        <w:t xml:space="preserve">ROZDZIAŁ III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593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line="259" w:lineRule="auto"/>
        <w:ind w:left="24" w:right="25"/>
        <w:jc w:val="center"/>
      </w:pPr>
      <w:r>
        <w:rPr>
          <w:b/>
          <w:sz w:val="26"/>
        </w:rPr>
        <w:t xml:space="preserve">Organy Ośrodka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22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123</w:t>
      </w:r>
    </w:p>
    <w:p w:rsidR="004511A9" w:rsidRDefault="004511A9" w:rsidP="004511A9">
      <w:pPr>
        <w:spacing w:after="130"/>
        <w:ind w:left="718"/>
      </w:pPr>
      <w:r>
        <w:t xml:space="preserve">Organami Ośrodka są: </w:t>
      </w:r>
    </w:p>
    <w:p w:rsidR="004511A9" w:rsidRDefault="004511A9" w:rsidP="002C1C36">
      <w:pPr>
        <w:widowControl/>
        <w:numPr>
          <w:ilvl w:val="0"/>
          <w:numId w:val="46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Dyrektor. </w:t>
      </w:r>
    </w:p>
    <w:p w:rsidR="004511A9" w:rsidRDefault="004511A9" w:rsidP="002C1C36">
      <w:pPr>
        <w:widowControl/>
        <w:numPr>
          <w:ilvl w:val="0"/>
          <w:numId w:val="46"/>
        </w:numPr>
        <w:autoSpaceDE/>
        <w:autoSpaceDN/>
        <w:adjustRightInd/>
        <w:spacing w:after="127" w:line="271" w:lineRule="auto"/>
        <w:ind w:hanging="360"/>
        <w:jc w:val="both"/>
      </w:pPr>
      <w:r>
        <w:t>Wicedyrektor</w:t>
      </w:r>
    </w:p>
    <w:p w:rsidR="004511A9" w:rsidRDefault="004511A9" w:rsidP="002C1C36">
      <w:pPr>
        <w:widowControl/>
        <w:numPr>
          <w:ilvl w:val="0"/>
          <w:numId w:val="4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Rada Pedagogiczna. </w:t>
      </w:r>
    </w:p>
    <w:p w:rsidR="004511A9" w:rsidRDefault="004511A9" w:rsidP="002C1C36">
      <w:pPr>
        <w:widowControl/>
        <w:numPr>
          <w:ilvl w:val="0"/>
          <w:numId w:val="46"/>
        </w:numPr>
        <w:autoSpaceDE/>
        <w:autoSpaceDN/>
        <w:adjustRightInd/>
        <w:spacing w:after="213" w:line="271" w:lineRule="auto"/>
        <w:ind w:hanging="360"/>
        <w:jc w:val="both"/>
      </w:pPr>
      <w:r>
        <w:t xml:space="preserve">Samorząd Wychowanków. </w:t>
      </w:r>
    </w:p>
    <w:p w:rsidR="004511A9" w:rsidRDefault="004511A9" w:rsidP="004511A9">
      <w:pPr>
        <w:spacing w:line="332" w:lineRule="auto"/>
        <w:ind w:firstLine="4253"/>
        <w:rPr>
          <w:rFonts w:ascii="Arial" w:eastAsia="Arial" w:hAnsi="Arial" w:cs="Arial"/>
          <w:b/>
          <w:sz w:val="26"/>
        </w:rPr>
      </w:pPr>
      <w:r>
        <w:rPr>
          <w:b/>
          <w:sz w:val="26"/>
        </w:rPr>
        <w:t>§ 124</w:t>
      </w:r>
    </w:p>
    <w:p w:rsidR="004511A9" w:rsidRDefault="004511A9" w:rsidP="004511A9">
      <w:pPr>
        <w:spacing w:line="332" w:lineRule="auto"/>
      </w:pPr>
      <w:r>
        <w:t xml:space="preserve">Dyrektor Ośrodka jest przełożonym dla wszystkich zatrudnionych w Ośrodku pracowników pedagogicznych i niepedagogicznych.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125</w:t>
      </w:r>
      <w:r>
        <w:t xml:space="preserve"> </w:t>
      </w:r>
    </w:p>
    <w:p w:rsidR="004511A9" w:rsidRDefault="004511A9" w:rsidP="004511A9">
      <w:pPr>
        <w:ind w:left="718"/>
      </w:pPr>
      <w:r>
        <w:t xml:space="preserve">Dyrektor Ośrodka w szczególności: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lastRenderedPageBreak/>
        <w:t xml:space="preserve">Kieruje bieżącą działalnością dydaktyczno-wychowawczą Ośrodka oraz reprezentuje go na zewnątrz.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Sprawuje nadzór pedagogiczny.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Realizuje uchwały Rady Pedagogicznej Ośrodka, podjęte w ramach ich kompetencji stanowiących.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Wyznacza osobę koordynującą pracę Zespołu.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Odpowiada za realizację zaleceń wynikających z orzeczenia o potrzebie kształcenia specjalnego ucznia.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Sprawuje opiekę nad wychowankami oraz stwarza warunki harmonijnego rozwoju psychofizycznego poprzez aktywne działania prozdrowotne.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Wykonuje zadania związane z zapewnieniem bezpieczeństwa uczniom i nauczycielom w czasie zajęć organizowanych przez Ośrodek.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Współdziała ze szkołami wyższymi w organizacji praktyk pedagogicznych.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Stwarza warunki do działania w Ośrodku: wolontariuszy, stowarzyszeń i innych organizacji, w szczególności organizacji harcerskich, których celem statutowym jest działalność wychowawcza lub rozszerzanie i wzbogacanie form działalności dydaktycznej, wychowawczej, opiekuńczej i innowacyjnej Ośrodka.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Sprawuje nadzór nad realizacją uchwał i wniosków Rady Pedagogicznej podjętych w ramach jej kompetencji.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Dysponuje środkami określonymi w planie finansowym Ośrodka i ponosi odpowiedzialność za ich prawidłowe wykorzystanie.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42" w:line="271" w:lineRule="auto"/>
        <w:ind w:hanging="360"/>
        <w:jc w:val="both"/>
      </w:pPr>
      <w:r>
        <w:t xml:space="preserve">Organizuje administracyjną, finansową i gospodarczą obsługę Ośrodka.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Decyduje w sprawach zatrudniania i zwalniania nauczycieli i innych pracowników Ośrodka.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Decyduje w sprawach przyznawania nagród i wymierzania kar porządkowych wszystkim pracownikom Ośrodka.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Występuje z wnioskami, po zaopiniowaniu przez Radę Pedagogiczną w sprawach odznaczeń, nagród i innych wyróżnień dla pracowników Ośrodka.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Ustala zestaw podręczników lub materiałów edukacyjnych i materiałów ćwiczeniowych, które będą obowiązywać nowym roku szkolnym.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Wykonuje czynności związane z zakupem do biblioteki szkolnej podręczników, materiałów edukacyjnych, materiałów ćwiczeniowych i innych materiałów bibliotecznych.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Współpracuje z pielęgniarką Ośrodka i higienistką szkolną, lekarzem i lekarzem dentystą, sprawującymi profilaktyczną opiekę zdrowotną nad wychowankami, w tym udostępnia imię, nazwisko i numer PESEL ucznia celem właściwej realizacji tej opieki.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lastRenderedPageBreak/>
        <w:t xml:space="preserve">Określa szczegółowe warunki korzystania przez uczniów z podręczników lub materiałów edukacyjnych.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Wprowadza tekst jednolity Statutu Ośrodka. </w:t>
      </w:r>
    </w:p>
    <w:p w:rsidR="004511A9" w:rsidRDefault="004511A9" w:rsidP="002C1C36">
      <w:pPr>
        <w:widowControl/>
        <w:numPr>
          <w:ilvl w:val="0"/>
          <w:numId w:val="47"/>
        </w:numPr>
        <w:autoSpaceDE/>
        <w:autoSpaceDN/>
        <w:adjustRightInd/>
        <w:spacing w:after="214" w:line="271" w:lineRule="auto"/>
        <w:ind w:hanging="360"/>
        <w:jc w:val="both"/>
      </w:pPr>
      <w:r>
        <w:t xml:space="preserve">Wykonuje inne zadania wynikające z przepisów szczególnych.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126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0"/>
        <w:ind w:firstLine="708"/>
      </w:pPr>
      <w:r>
        <w:t xml:space="preserve">Dyrektor Ośrodka do 30 kwietnia każdego roku opracowuje szczegółową organizację działania Ośrodka w danym roku szkolnym w arkuszu organizacyjnym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127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56" w:line="259" w:lineRule="auto"/>
        <w:ind w:left="10" w:right="8"/>
        <w:jc w:val="right"/>
      </w:pPr>
      <w:r>
        <w:t xml:space="preserve">Dyrektor Ośrodka powierza i odwołuje ze stanowiska Wicedyrektora po zasięgnięciu opinii </w:t>
      </w:r>
    </w:p>
    <w:p w:rsidR="004511A9" w:rsidRDefault="004511A9" w:rsidP="004511A9">
      <w:pPr>
        <w:spacing w:after="213"/>
        <w:ind w:left="10"/>
      </w:pPr>
      <w:r>
        <w:t xml:space="preserve">Rady Pedagogicznej Ośrodka oraz organu prowadzącego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128</w:t>
      </w:r>
    </w:p>
    <w:p w:rsidR="004511A9" w:rsidRDefault="004511A9" w:rsidP="004511A9">
      <w:pPr>
        <w:ind w:firstLine="708"/>
      </w:pPr>
      <w:r>
        <w:t xml:space="preserve">Dyrektor Ośrodka we współpracy z Wicedyrektorem w ramach sprawowanego nadzoru pedagogicznego: </w:t>
      </w:r>
    </w:p>
    <w:p w:rsidR="004511A9" w:rsidRDefault="004511A9" w:rsidP="002C1C36">
      <w:pPr>
        <w:widowControl/>
        <w:numPr>
          <w:ilvl w:val="0"/>
          <w:numId w:val="48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Przeprowadza ewaluację wewnętrzną i wykorzystuje jej wyniki do doskonalenia jakości pracy Ośrodka. </w:t>
      </w:r>
    </w:p>
    <w:p w:rsidR="004511A9" w:rsidRDefault="004511A9" w:rsidP="002C1C36">
      <w:pPr>
        <w:widowControl/>
        <w:numPr>
          <w:ilvl w:val="0"/>
          <w:numId w:val="48"/>
        </w:numPr>
        <w:autoSpaceDE/>
        <w:autoSpaceDN/>
        <w:adjustRightInd/>
        <w:spacing w:after="135" w:line="271" w:lineRule="auto"/>
        <w:ind w:hanging="360"/>
        <w:jc w:val="both"/>
      </w:pPr>
      <w:r>
        <w:t xml:space="preserve">Kontroluje przestrzeganie przez nauczycieli przepisów prawa dotyczących działalności dydaktycznej, wychowawczej i opiekuńczej oraz innej działalności statutowej Ośrodka. </w:t>
      </w:r>
    </w:p>
    <w:p w:rsidR="004511A9" w:rsidRDefault="004511A9" w:rsidP="002C1C36">
      <w:pPr>
        <w:widowControl/>
        <w:numPr>
          <w:ilvl w:val="0"/>
          <w:numId w:val="48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Wspomaga nauczycieli w realizacji ich zadań, w szczególności przez: </w:t>
      </w:r>
    </w:p>
    <w:p w:rsidR="004511A9" w:rsidRDefault="004511A9" w:rsidP="002C1C36">
      <w:pPr>
        <w:widowControl/>
        <w:numPr>
          <w:ilvl w:val="1"/>
          <w:numId w:val="48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diagnozę pracy Ośrodka, </w:t>
      </w:r>
    </w:p>
    <w:p w:rsidR="004511A9" w:rsidRDefault="004511A9" w:rsidP="002C1C36">
      <w:pPr>
        <w:widowControl/>
        <w:numPr>
          <w:ilvl w:val="1"/>
          <w:numId w:val="48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planowanie działań rozwojowych, w tym motywowanie nauczycieli do doskonalenia zawodowego, </w:t>
      </w:r>
    </w:p>
    <w:p w:rsidR="004511A9" w:rsidRDefault="004511A9" w:rsidP="002C1C36">
      <w:pPr>
        <w:widowControl/>
        <w:numPr>
          <w:ilvl w:val="1"/>
          <w:numId w:val="48"/>
        </w:numPr>
        <w:autoSpaceDE/>
        <w:autoSpaceDN/>
        <w:adjustRightInd/>
        <w:spacing w:after="220" w:line="266" w:lineRule="auto"/>
        <w:ind w:hanging="360"/>
        <w:jc w:val="both"/>
      </w:pPr>
      <w:r>
        <w:t xml:space="preserve">prowadzenie działań rozwojowych, w tym organizowanie szkoleń i narad.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129</w:t>
      </w:r>
    </w:p>
    <w:p w:rsidR="004511A9" w:rsidRDefault="004511A9" w:rsidP="004511A9">
      <w:pPr>
        <w:spacing w:after="206"/>
        <w:ind w:firstLine="708"/>
      </w:pPr>
      <w:r>
        <w:t xml:space="preserve">Dyrektor Ośrodka w wykonywaniu swoich zadań współpracuje z Radą Pedagogiczną i Samorządem Wychowanków.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130</w:t>
      </w:r>
    </w:p>
    <w:p w:rsidR="004511A9" w:rsidRDefault="004511A9" w:rsidP="004511A9">
      <w:pPr>
        <w:spacing w:after="206"/>
        <w:ind w:firstLine="708"/>
      </w:pPr>
      <w:r>
        <w:t xml:space="preserve">Dyrektor Ośrodka, za zgodą organu prowadzącego, może tworzyć dodatkowe stanowiska w tym inne stanowiska kierownicze.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131</w:t>
      </w:r>
    </w:p>
    <w:p w:rsidR="004511A9" w:rsidRDefault="004511A9" w:rsidP="004511A9">
      <w:pPr>
        <w:spacing w:after="213"/>
        <w:ind w:left="718"/>
      </w:pPr>
      <w:r>
        <w:t xml:space="preserve">Dyrektora w czasie jego nieobecności zastępuje Wicedyrektor.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132</w:t>
      </w:r>
    </w:p>
    <w:p w:rsidR="004511A9" w:rsidRDefault="004511A9" w:rsidP="004511A9">
      <w:pPr>
        <w:spacing w:after="213"/>
        <w:ind w:left="718"/>
      </w:pPr>
      <w:r>
        <w:t xml:space="preserve">Wicedyrektor wykonuje obowiązki powierzone przez Dyrektora Ośrodka.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133</w:t>
      </w:r>
    </w:p>
    <w:p w:rsidR="004511A9" w:rsidRDefault="004511A9" w:rsidP="004511A9">
      <w:pPr>
        <w:spacing w:after="206"/>
        <w:ind w:firstLine="708"/>
      </w:pPr>
      <w:r>
        <w:lastRenderedPageBreak/>
        <w:t xml:space="preserve">Rada Pedagogiczna jest kolegialnym organem, wspólnym dla całego Ośrodka, w skład której wchodzą wszyscy pedagogiczni pracownicy Ośrodka. </w:t>
      </w:r>
    </w:p>
    <w:p w:rsidR="004511A9" w:rsidRDefault="004511A9" w:rsidP="004511A9">
      <w:pPr>
        <w:spacing w:after="108" w:line="259" w:lineRule="auto"/>
        <w:ind w:left="24"/>
        <w:jc w:val="center"/>
      </w:pPr>
      <w:r>
        <w:rPr>
          <w:b/>
          <w:sz w:val="26"/>
        </w:rPr>
        <w:t>§ 134</w:t>
      </w:r>
    </w:p>
    <w:p w:rsidR="004511A9" w:rsidRDefault="004511A9" w:rsidP="004511A9">
      <w:pPr>
        <w:spacing w:after="214"/>
        <w:ind w:firstLine="708"/>
      </w:pPr>
      <w:r>
        <w:t xml:space="preserve">Szczegółowe zasady pracy Rady Pedagogicznej określa Regulamin Rady Pedagogicznej, który ustala Rada Pedagogiczna.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135</w:t>
      </w:r>
      <w:r>
        <w:t xml:space="preserve"> </w:t>
      </w:r>
    </w:p>
    <w:p w:rsidR="004511A9" w:rsidRDefault="004511A9" w:rsidP="004511A9">
      <w:pPr>
        <w:spacing w:after="208"/>
        <w:ind w:firstLine="708"/>
      </w:pPr>
      <w:r>
        <w:t xml:space="preserve">Przewodniczącym Rady Pedagogicznej jest Dyrektor Ośrodka, który prowadzi i przygotowuje zebrania rady oraz jest odpowiedzialny za zawiadomienie wszystkich jej członków o terminie i porządku zebrania.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136</w:t>
      </w:r>
    </w:p>
    <w:p w:rsidR="004511A9" w:rsidRDefault="004511A9" w:rsidP="004511A9">
      <w:pPr>
        <w:spacing w:after="208"/>
        <w:ind w:firstLine="708"/>
      </w:pPr>
      <w:r>
        <w:t xml:space="preserve">Dyrektor Ośrodka przedstawia Radzie Pedagogicznej, nie rzadziej niż dwa razy w roku szkolnym, ogólne wnioski wynikające ze sprawowanego przez Wicedyrektora nadzoru pedagogicznego oraz informacje o działalności Ośrodka.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137</w:t>
      </w:r>
    </w:p>
    <w:p w:rsidR="004511A9" w:rsidRDefault="004511A9" w:rsidP="004511A9">
      <w:pPr>
        <w:spacing w:after="208"/>
        <w:ind w:firstLine="708"/>
      </w:pPr>
      <w:r>
        <w:t xml:space="preserve">Rada Pedagogiczna obraduje na posiedzeniach plenarnych oraz w powołanych przez Dyrektora zespołach i komisjach. </w:t>
      </w:r>
    </w:p>
    <w:p w:rsidR="004511A9" w:rsidRDefault="004511A9" w:rsidP="004511A9">
      <w:pPr>
        <w:spacing w:after="10" w:line="393" w:lineRule="auto"/>
        <w:ind w:left="708" w:right="3280" w:firstLine="3545"/>
        <w:rPr>
          <w:b/>
          <w:sz w:val="26"/>
        </w:rPr>
      </w:pPr>
    </w:p>
    <w:p w:rsidR="004511A9" w:rsidRDefault="004511A9" w:rsidP="004511A9">
      <w:pPr>
        <w:spacing w:after="10" w:line="393" w:lineRule="auto"/>
        <w:ind w:left="708" w:right="3280" w:firstLine="3545"/>
      </w:pPr>
      <w:r>
        <w:rPr>
          <w:b/>
          <w:sz w:val="26"/>
        </w:rPr>
        <w:t>§ 138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10" w:line="393" w:lineRule="auto"/>
        <w:ind w:left="708" w:right="3280"/>
      </w:pPr>
      <w:r>
        <w:t xml:space="preserve">Zebrania Rady Pedagogicznej są organizowane: </w:t>
      </w:r>
    </w:p>
    <w:p w:rsidR="004511A9" w:rsidRDefault="004511A9" w:rsidP="002C1C36">
      <w:pPr>
        <w:widowControl/>
        <w:numPr>
          <w:ilvl w:val="0"/>
          <w:numId w:val="4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Przed rozpoczęciem roku szkolnego. </w:t>
      </w:r>
    </w:p>
    <w:p w:rsidR="004511A9" w:rsidRDefault="004511A9" w:rsidP="002C1C36">
      <w:pPr>
        <w:widowControl/>
        <w:numPr>
          <w:ilvl w:val="0"/>
          <w:numId w:val="4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 każdym półroczu w związku z klasyfikowaniem i promowaniem uczniów. </w:t>
      </w:r>
    </w:p>
    <w:p w:rsidR="004511A9" w:rsidRDefault="004511A9" w:rsidP="002C1C36">
      <w:pPr>
        <w:widowControl/>
        <w:numPr>
          <w:ilvl w:val="0"/>
          <w:numId w:val="49"/>
        </w:numPr>
        <w:autoSpaceDE/>
        <w:autoSpaceDN/>
        <w:adjustRightInd/>
        <w:spacing w:after="51" w:line="421" w:lineRule="auto"/>
        <w:ind w:hanging="360"/>
        <w:jc w:val="both"/>
      </w:pPr>
      <w:r>
        <w:t xml:space="preserve">Po zakończeniu rocznych zajęć dydaktyczno-wychowawczych </w:t>
      </w:r>
    </w:p>
    <w:p w:rsidR="004511A9" w:rsidRDefault="004511A9" w:rsidP="002C1C36">
      <w:pPr>
        <w:widowControl/>
        <w:numPr>
          <w:ilvl w:val="0"/>
          <w:numId w:val="49"/>
        </w:numPr>
        <w:autoSpaceDE/>
        <w:autoSpaceDN/>
        <w:adjustRightInd/>
        <w:spacing w:after="51" w:line="421" w:lineRule="auto"/>
        <w:ind w:hanging="360"/>
        <w:jc w:val="both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W miarę bieżących potrzeb.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139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9"/>
        <w:ind w:firstLine="708"/>
      </w:pPr>
      <w:r>
        <w:t xml:space="preserve">Zebrania mogą być organizowane na wniosek organu sprawującego nadzór pedagogiczny, z inicjatywy Dyrektora Ośrodka, organu prowadzącego Ośrodek albo co najmniej 1/3 członków Rady Pedagogicznej. </w:t>
      </w:r>
    </w:p>
    <w:p w:rsidR="004511A9" w:rsidRDefault="004511A9" w:rsidP="004511A9">
      <w:pPr>
        <w:spacing w:after="113" w:line="259" w:lineRule="auto"/>
        <w:ind w:left="24"/>
        <w:jc w:val="center"/>
      </w:pPr>
      <w:r>
        <w:rPr>
          <w:b/>
          <w:sz w:val="26"/>
        </w:rPr>
        <w:t>§ 140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1"/>
        <w:ind w:firstLine="708"/>
      </w:pPr>
      <w:r>
        <w:t xml:space="preserve">W zebraniach plenarnych Rady Pedagogicznej lub zebraniach stałych zespołów mogą brać udział z głosem doradczym inne osoby zapraszane przez ich przewodniczących za zgodą lub na wniosek Rady Pedagogicznej.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141</w:t>
      </w:r>
    </w:p>
    <w:p w:rsidR="004511A9" w:rsidRDefault="004511A9" w:rsidP="004511A9">
      <w:pPr>
        <w:ind w:left="718"/>
      </w:pPr>
      <w:r>
        <w:t xml:space="preserve">Do kompetencji stanowiących Rady Pedagogicznej Ośrodka należy: </w:t>
      </w:r>
    </w:p>
    <w:p w:rsidR="004511A9" w:rsidRDefault="004511A9" w:rsidP="002C1C36">
      <w:pPr>
        <w:widowControl/>
        <w:numPr>
          <w:ilvl w:val="0"/>
          <w:numId w:val="5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Zatwierdzanie planów pracy Ośrodka. </w:t>
      </w:r>
    </w:p>
    <w:p w:rsidR="004511A9" w:rsidRDefault="004511A9" w:rsidP="002C1C36">
      <w:pPr>
        <w:widowControl/>
        <w:numPr>
          <w:ilvl w:val="0"/>
          <w:numId w:val="50"/>
        </w:numPr>
        <w:autoSpaceDE/>
        <w:autoSpaceDN/>
        <w:adjustRightInd/>
        <w:spacing w:after="165" w:line="271" w:lineRule="auto"/>
        <w:ind w:hanging="360"/>
        <w:jc w:val="both"/>
      </w:pPr>
      <w:r>
        <w:lastRenderedPageBreak/>
        <w:t xml:space="preserve">Podejmowanie uchwał w sprawie wyników klasyfikacji i promocji uczniów. </w:t>
      </w:r>
    </w:p>
    <w:p w:rsidR="004511A9" w:rsidRDefault="004511A9" w:rsidP="002C1C36">
      <w:pPr>
        <w:widowControl/>
        <w:numPr>
          <w:ilvl w:val="0"/>
          <w:numId w:val="50"/>
        </w:numPr>
        <w:autoSpaceDE/>
        <w:autoSpaceDN/>
        <w:adjustRightInd/>
        <w:spacing w:after="138" w:line="271" w:lineRule="auto"/>
        <w:ind w:hanging="360"/>
        <w:jc w:val="both"/>
      </w:pPr>
      <w:r>
        <w:t xml:space="preserve">Podejmowanie uchwał w sprawie innowacji i eksperymentów pedagogicznych w Ośrodku. </w:t>
      </w:r>
    </w:p>
    <w:p w:rsidR="004511A9" w:rsidRDefault="004511A9" w:rsidP="002C1C36">
      <w:pPr>
        <w:widowControl/>
        <w:numPr>
          <w:ilvl w:val="0"/>
          <w:numId w:val="50"/>
        </w:numPr>
        <w:autoSpaceDE/>
        <w:autoSpaceDN/>
        <w:adjustRightInd/>
        <w:spacing w:after="165" w:line="271" w:lineRule="auto"/>
        <w:ind w:hanging="360"/>
      </w:pPr>
      <w:r>
        <w:t xml:space="preserve">Ustalanie organizacji doskonalenia zawodowego nauczycieli-wychowawców grup wychowawczych Ośrodka. </w:t>
      </w:r>
    </w:p>
    <w:p w:rsidR="004511A9" w:rsidRDefault="004511A9" w:rsidP="002C1C36">
      <w:pPr>
        <w:widowControl/>
        <w:numPr>
          <w:ilvl w:val="0"/>
          <w:numId w:val="5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Ustalanie sposobu wykorzystania wyników nadzoru pedagogicznego, w tym sprawowanego nad Ośrodkiem przez organ sprawujący nadzór pedagogiczny, w celu doskonalenia pracy Ośrodka. </w:t>
      </w:r>
    </w:p>
    <w:p w:rsidR="004511A9" w:rsidRDefault="004511A9" w:rsidP="002C1C36">
      <w:pPr>
        <w:widowControl/>
        <w:numPr>
          <w:ilvl w:val="0"/>
          <w:numId w:val="50"/>
        </w:numPr>
        <w:autoSpaceDE/>
        <w:autoSpaceDN/>
        <w:adjustRightInd/>
        <w:spacing w:after="213" w:line="271" w:lineRule="auto"/>
        <w:ind w:hanging="360"/>
        <w:jc w:val="both"/>
      </w:pPr>
      <w:r>
        <w:t xml:space="preserve">Podejmowanie uchwał w sprawach skreślenia z listy uczniów. </w:t>
      </w:r>
    </w:p>
    <w:p w:rsidR="004511A9" w:rsidRDefault="004511A9" w:rsidP="004511A9">
      <w:pPr>
        <w:spacing w:after="15" w:line="413" w:lineRule="auto"/>
        <w:ind w:left="708" w:right="3611" w:firstLine="3545"/>
        <w:rPr>
          <w:b/>
          <w:sz w:val="26"/>
        </w:rPr>
      </w:pPr>
      <w:r>
        <w:rPr>
          <w:b/>
          <w:sz w:val="26"/>
        </w:rPr>
        <w:t>§ 142</w:t>
      </w:r>
    </w:p>
    <w:p w:rsidR="004511A9" w:rsidRDefault="004511A9" w:rsidP="004511A9">
      <w:pPr>
        <w:spacing w:after="15" w:line="413" w:lineRule="auto"/>
        <w:ind w:left="708" w:right="3611"/>
      </w:pPr>
      <w:r>
        <w:t xml:space="preserve"> Rada Pedagogiczna opiniuje w szczególności: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165" w:line="271" w:lineRule="auto"/>
        <w:ind w:left="762" w:hanging="415"/>
        <w:jc w:val="both"/>
      </w:pPr>
      <w:r>
        <w:t xml:space="preserve">Organizację pracy Ośrodka, w tym zwłaszcza tygodniowy rozkład zajęć edukacyjnych, pozalekcyjnych i opiekuńczo-wychowawczych oraz kwalifikacyjnych kursów zawodowych.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165" w:line="271" w:lineRule="auto"/>
        <w:ind w:left="762" w:hanging="415"/>
        <w:jc w:val="both"/>
      </w:pPr>
      <w:r>
        <w:t xml:space="preserve">Regulaminy, procedury postępowania o charakterze wewnętrznym.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137" w:line="271" w:lineRule="auto"/>
        <w:ind w:left="762" w:hanging="415"/>
        <w:jc w:val="both"/>
      </w:pPr>
      <w:r>
        <w:t xml:space="preserve">Projekt planu finansowego Ośrodka.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165" w:line="271" w:lineRule="auto"/>
        <w:ind w:left="762" w:hanging="415"/>
        <w:jc w:val="both"/>
      </w:pPr>
      <w:r>
        <w:t xml:space="preserve">Wnioski Dyrektora o przyznanie pracownikom pedagogicznym odznaczeń, nagród i innych wyróżnień.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165" w:line="271" w:lineRule="auto"/>
        <w:ind w:left="762" w:hanging="415"/>
        <w:jc w:val="both"/>
      </w:pPr>
      <w:r>
        <w:t xml:space="preserve">Propozycje Dyrektora w sprawach przydziału pracownikom pedagogicznym stałych prac i zajęć w ramach wynagrodzenia zasadniczego oraz dodatkowo płatnych zajęć dydaktycznych, wychowawczych i opiekuńczych.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165" w:line="271" w:lineRule="auto"/>
        <w:ind w:left="762" w:hanging="415"/>
        <w:jc w:val="both"/>
      </w:pPr>
      <w:r>
        <w:t xml:space="preserve">Zestaw podręczników w nowym roku szkolnym,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165" w:line="271" w:lineRule="auto"/>
        <w:ind w:left="762" w:hanging="415"/>
        <w:jc w:val="both"/>
      </w:pPr>
      <w:r>
        <w:t xml:space="preserve">Projekt planu finansowego Ośrodka.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165" w:line="271" w:lineRule="auto"/>
        <w:ind w:left="762" w:hanging="415"/>
        <w:jc w:val="both"/>
      </w:pPr>
      <w:r>
        <w:t xml:space="preserve">Powierzenie stanowiska Dyrektora Ośrodka, gdy konkurs nie wyłonił kandydata albo do konkursu nikt się nie zgłosił.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165" w:line="271" w:lineRule="auto"/>
        <w:ind w:left="762" w:hanging="415"/>
        <w:jc w:val="both"/>
      </w:pPr>
      <w:r>
        <w:t xml:space="preserve">Powierzenie stanowiska Wicedyrektora lub innego stanowiska kierowniczego w Ośrodku.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165" w:line="271" w:lineRule="auto"/>
        <w:ind w:left="762" w:hanging="415"/>
        <w:jc w:val="both"/>
      </w:pPr>
      <w:r>
        <w:t xml:space="preserve">Odwołanie ze stanowiska Wicedyrektora i innego stanowiska kierowniczego.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165" w:line="271" w:lineRule="auto"/>
        <w:ind w:left="762" w:hanging="415"/>
        <w:jc w:val="both"/>
      </w:pPr>
      <w:r>
        <w:t xml:space="preserve">Ustalenie oceny pracy Dyrektora Ośrodka.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165" w:line="271" w:lineRule="auto"/>
        <w:ind w:left="762" w:hanging="415"/>
        <w:jc w:val="both"/>
      </w:pPr>
      <w:r>
        <w:t xml:space="preserve">Ustalenie dodatkowych dni wolnych od zajęć dydaktyczno – wychowawczych.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165" w:line="271" w:lineRule="auto"/>
        <w:ind w:left="762" w:hanging="415"/>
        <w:jc w:val="both"/>
      </w:pPr>
      <w:r>
        <w:t xml:space="preserve">Wprowadzenie dodatkowych zajęć edukacyjnych do szkolnego planu nauczania.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127" w:line="271" w:lineRule="auto"/>
        <w:ind w:left="762" w:hanging="415"/>
        <w:jc w:val="both"/>
      </w:pPr>
      <w:r>
        <w:t xml:space="preserve">Dopuszczenie do użytku w szkole zaproponowanego przez nauczyciela programu nauczania.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165" w:line="271" w:lineRule="auto"/>
        <w:ind w:left="762" w:hanging="415"/>
        <w:jc w:val="both"/>
      </w:pPr>
      <w:r>
        <w:lastRenderedPageBreak/>
        <w:t xml:space="preserve">Zezwolenie na indywidualny program nauczania.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165" w:line="271" w:lineRule="auto"/>
        <w:ind w:left="762" w:hanging="415"/>
        <w:jc w:val="both"/>
      </w:pPr>
      <w:r>
        <w:t xml:space="preserve">Wskazanie sposobu lub sposobów dostosowania warunków przeprowadzania sprawdzianu lub egzaminu gimnazjalnego do potrzeb i możliwości uczniów posiadających orzeczenia. </w:t>
      </w:r>
    </w:p>
    <w:p w:rsidR="004511A9" w:rsidRDefault="004511A9" w:rsidP="002C1C36">
      <w:pPr>
        <w:widowControl/>
        <w:numPr>
          <w:ilvl w:val="0"/>
          <w:numId w:val="51"/>
        </w:numPr>
        <w:autoSpaceDE/>
        <w:autoSpaceDN/>
        <w:adjustRightInd/>
        <w:spacing w:after="213" w:line="271" w:lineRule="auto"/>
        <w:ind w:left="762" w:hanging="415"/>
        <w:jc w:val="both"/>
      </w:pPr>
      <w:r>
        <w:t xml:space="preserve">Zgłaszania i opiniowanie kandydatów na członków komisji dyscyplinarnych dla nauczycieli.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143</w:t>
      </w:r>
    </w:p>
    <w:p w:rsidR="004511A9" w:rsidRDefault="004511A9" w:rsidP="004511A9">
      <w:pPr>
        <w:spacing w:after="213"/>
        <w:ind w:left="718"/>
      </w:pPr>
      <w:r>
        <w:t xml:space="preserve">Dyrektor Ośrodka wstrzymuje wykonanie uchwał niezgodnych z przepisami prawa.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144</w:t>
      </w:r>
    </w:p>
    <w:p w:rsidR="004511A9" w:rsidRDefault="004511A9" w:rsidP="004511A9">
      <w:pPr>
        <w:spacing w:after="205"/>
        <w:ind w:firstLine="708"/>
      </w:pPr>
      <w:r>
        <w:t xml:space="preserve">O wstrzymaniu wykonania uchwały Dyrektor niezwłocznie zawiadamia organ prowadzący Ośrodek oraz organ sprawujący nadzór pedagogiczny.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145</w:t>
      </w:r>
    </w:p>
    <w:p w:rsidR="004511A9" w:rsidRDefault="004511A9" w:rsidP="004511A9">
      <w:pPr>
        <w:spacing w:after="211"/>
        <w:ind w:firstLine="708"/>
      </w:pPr>
      <w:r>
        <w:t xml:space="preserve">Zespół wyłoniony z członków Rady Pedagogicznej przygotowuje projekt statutu Ośrodka albo jego zmian i przedstawia do uchwalenia Radzie Pedagogicznej.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146</w:t>
      </w:r>
    </w:p>
    <w:p w:rsidR="004511A9" w:rsidRDefault="004511A9" w:rsidP="004511A9">
      <w:pPr>
        <w:spacing w:after="206"/>
        <w:ind w:firstLine="708"/>
      </w:pPr>
      <w:r>
        <w:t xml:space="preserve">Rada Pedagogiczna może wystąpić z wnioskiem o odwołanie nauczyciela ze stanowiska Dyrektora Ośrodka lub z innego stanowiska kierowniczego w Ośrodku.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147</w:t>
      </w:r>
    </w:p>
    <w:p w:rsidR="004511A9" w:rsidRDefault="004511A9" w:rsidP="004511A9">
      <w:pPr>
        <w:spacing w:after="209"/>
        <w:ind w:firstLine="708"/>
      </w:pPr>
      <w:r>
        <w:t xml:space="preserve">W przypadku określonym w § 146, organ uprawniony do odwołania jest obowiązany przeprowadzić postępowanie wyjaśniające i powiadomić o jego wyniku Radę Pedagogiczną w ciągu 14 dni od dnia otrzymania wniosku. </w:t>
      </w:r>
    </w:p>
    <w:p w:rsidR="004511A9" w:rsidRDefault="004511A9" w:rsidP="004511A9">
      <w:pPr>
        <w:spacing w:after="209"/>
        <w:ind w:firstLine="708"/>
      </w:pP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148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Uchwały Rady Pedagogicznej są podejmowane zwykłą większością głosów w obecności, co najmniej połowy jej członków. </w:t>
      </w:r>
    </w:p>
    <w:p w:rsidR="004511A9" w:rsidRDefault="004511A9" w:rsidP="004511A9">
      <w:pPr>
        <w:spacing w:after="108" w:line="259" w:lineRule="auto"/>
        <w:ind w:left="24"/>
        <w:jc w:val="center"/>
      </w:pPr>
      <w:r>
        <w:rPr>
          <w:b/>
          <w:sz w:val="26"/>
        </w:rPr>
        <w:t>§ 149</w:t>
      </w:r>
    </w:p>
    <w:p w:rsidR="004511A9" w:rsidRDefault="004511A9" w:rsidP="004511A9">
      <w:pPr>
        <w:spacing w:after="216"/>
        <w:ind w:left="718"/>
      </w:pPr>
      <w:r>
        <w:t xml:space="preserve">Zebrania Rady Pedagogicznej są protokołowane.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150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119"/>
        <w:ind w:firstLine="708"/>
      </w:pPr>
      <w:r>
        <w:t xml:space="preserve">Nauczyciele wchodzący w skład Rady Pedagogicznej są zobowiązani do nie ujawniania spraw poruszanych na posiedzeniach Rady Pedagogicznej, które mogą naruszać dobro osobiste uczniów i nauczycieli, a także innych pracowników Ośrodka. </w:t>
      </w:r>
    </w:p>
    <w:p w:rsidR="004511A9" w:rsidRDefault="004511A9" w:rsidP="004511A9">
      <w:pPr>
        <w:spacing w:line="259" w:lineRule="auto"/>
        <w:ind w:left="708"/>
      </w:pPr>
      <w:r>
        <w:t xml:space="preserve">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151</w:t>
      </w:r>
    </w:p>
    <w:p w:rsidR="004511A9" w:rsidRDefault="004511A9" w:rsidP="004511A9">
      <w:pPr>
        <w:spacing w:after="15" w:line="259" w:lineRule="auto"/>
        <w:ind w:left="10" w:right="8"/>
        <w:jc w:val="right"/>
      </w:pPr>
      <w:r>
        <w:t xml:space="preserve">Zasady wybierania i działania organów Samorządu Wychowanków określa Regulamin </w:t>
      </w:r>
    </w:p>
    <w:p w:rsidR="004511A9" w:rsidRDefault="004511A9" w:rsidP="004511A9">
      <w:pPr>
        <w:spacing w:after="214"/>
        <w:ind w:left="10"/>
      </w:pPr>
      <w:r>
        <w:t xml:space="preserve">Samorządu Wychowanków uchwalony przez ogół wychowanków w głosowaniu równym, </w:t>
      </w:r>
      <w:r>
        <w:lastRenderedPageBreak/>
        <w:t xml:space="preserve">tajnym i powszechnym.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152</w:t>
      </w:r>
    </w:p>
    <w:p w:rsidR="004511A9" w:rsidRDefault="004511A9" w:rsidP="004511A9">
      <w:pPr>
        <w:spacing w:after="206"/>
        <w:ind w:firstLine="708"/>
      </w:pPr>
      <w:r>
        <w:t xml:space="preserve">Samorząd Wychowanków, zwany dalej Samorządem, tworzą wszyscy wychowankowie Ośrodka.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153</w:t>
      </w:r>
    </w:p>
    <w:p w:rsidR="004511A9" w:rsidRDefault="004511A9" w:rsidP="004511A9">
      <w:pPr>
        <w:spacing w:after="214"/>
        <w:ind w:left="718"/>
      </w:pPr>
      <w:r>
        <w:t xml:space="preserve">Organy Samorządu są jedynymi reprezentantami wychowanków.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154</w:t>
      </w:r>
    </w:p>
    <w:p w:rsidR="004511A9" w:rsidRDefault="004511A9" w:rsidP="004511A9">
      <w:pPr>
        <w:spacing w:after="213"/>
        <w:ind w:left="718"/>
      </w:pPr>
      <w:r>
        <w:t xml:space="preserve">Regulamin Samorządu nie może być sprzeczny ze statutem Ośrodka.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155</w:t>
      </w:r>
    </w:p>
    <w:p w:rsidR="004511A9" w:rsidRDefault="004511A9" w:rsidP="004511A9">
      <w:pPr>
        <w:ind w:firstLine="708"/>
      </w:pPr>
      <w:r>
        <w:t xml:space="preserve">Samorząd może przedstawiać Radzie Pedagogicznej oraz Dyrektorowi Ośrodka wnioski i opinie we wszystkich sprawach Ośrodka, w szczególności dotyczących realizacji podstawowych praw uczniów, takich jak: </w:t>
      </w:r>
    </w:p>
    <w:p w:rsidR="004511A9" w:rsidRDefault="004511A9" w:rsidP="002C1C36">
      <w:pPr>
        <w:widowControl/>
        <w:numPr>
          <w:ilvl w:val="0"/>
          <w:numId w:val="5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Prawo do zapoznawania się z programem nauczania, z jego treścią, celem i stawianymi wymaganiami. </w:t>
      </w:r>
    </w:p>
    <w:p w:rsidR="004511A9" w:rsidRDefault="004511A9" w:rsidP="002C1C36">
      <w:pPr>
        <w:widowControl/>
        <w:numPr>
          <w:ilvl w:val="0"/>
          <w:numId w:val="5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Prawo do jawnej i umotywowanej oceny postępów w nauce i zachowaniu. </w:t>
      </w:r>
    </w:p>
    <w:p w:rsidR="004511A9" w:rsidRDefault="004511A9" w:rsidP="002C1C36">
      <w:pPr>
        <w:widowControl/>
        <w:numPr>
          <w:ilvl w:val="0"/>
          <w:numId w:val="52"/>
        </w:numPr>
        <w:autoSpaceDE/>
        <w:autoSpaceDN/>
        <w:adjustRightInd/>
        <w:spacing w:after="122" w:line="271" w:lineRule="auto"/>
        <w:ind w:hanging="360"/>
        <w:jc w:val="both"/>
      </w:pPr>
      <w:r>
        <w:t xml:space="preserve">Prawo do organizacji życia szkolnego, umożliwiające zachowanie właściwych proporcji między wysiłkiem szkolnym a możliwością rozwijania i zaspokajania własnych zainteresowań. </w:t>
      </w:r>
    </w:p>
    <w:p w:rsidR="004511A9" w:rsidRDefault="004511A9" w:rsidP="002C1C36">
      <w:pPr>
        <w:widowControl/>
        <w:numPr>
          <w:ilvl w:val="0"/>
          <w:numId w:val="5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Prawo redagowania i wydawania gazety szkolnej. </w:t>
      </w:r>
    </w:p>
    <w:p w:rsidR="004511A9" w:rsidRDefault="004511A9" w:rsidP="002C1C36">
      <w:pPr>
        <w:widowControl/>
        <w:numPr>
          <w:ilvl w:val="0"/>
          <w:numId w:val="5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Prawo organizowania działalności kulturalnej, oświatowej, sportowej oraz rozrywkowej zgodnie z własnymi potrzebami i możliwościami organizacyjnymi w porozumieniu z Dyrektorem. </w:t>
      </w:r>
    </w:p>
    <w:p w:rsidR="004511A9" w:rsidRDefault="004511A9" w:rsidP="002C1C36">
      <w:pPr>
        <w:widowControl/>
        <w:numPr>
          <w:ilvl w:val="0"/>
          <w:numId w:val="52"/>
        </w:numPr>
        <w:autoSpaceDE/>
        <w:autoSpaceDN/>
        <w:adjustRightInd/>
        <w:spacing w:after="213" w:line="271" w:lineRule="auto"/>
        <w:ind w:hanging="360"/>
        <w:jc w:val="both"/>
      </w:pPr>
      <w:r>
        <w:t xml:space="preserve">Prawo wyboru nauczyciela pełniącego rolę opiekuna Samorządu.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156</w:t>
      </w:r>
    </w:p>
    <w:p w:rsidR="004511A9" w:rsidRDefault="004511A9" w:rsidP="004511A9">
      <w:pPr>
        <w:ind w:left="718"/>
      </w:pPr>
      <w:r>
        <w:t xml:space="preserve">Do zadań Samorządu należy: </w:t>
      </w:r>
    </w:p>
    <w:p w:rsidR="004511A9" w:rsidRDefault="004511A9" w:rsidP="002C1C36">
      <w:pPr>
        <w:widowControl/>
        <w:numPr>
          <w:ilvl w:val="0"/>
          <w:numId w:val="5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rozwijanie demokratycznych form współżycia, współdziałania wychowanków i pracowników pedagogicznych, </w:t>
      </w:r>
    </w:p>
    <w:p w:rsidR="004511A9" w:rsidRDefault="004511A9" w:rsidP="002C1C36">
      <w:pPr>
        <w:widowControl/>
        <w:numPr>
          <w:ilvl w:val="0"/>
          <w:numId w:val="5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kształtowanie umiejętności zespołowego działania, stworzenia warunków do aktywności społecznej, samokontroli, samooceny i samodyscypliny, </w:t>
      </w:r>
    </w:p>
    <w:p w:rsidR="004511A9" w:rsidRDefault="004511A9" w:rsidP="002C1C36">
      <w:pPr>
        <w:widowControl/>
        <w:numPr>
          <w:ilvl w:val="0"/>
          <w:numId w:val="5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współdziałanie z władzami Ośrodka w zapewnieniu wychowankom należytych warunków do nauki i wychowania, </w:t>
      </w:r>
    </w:p>
    <w:p w:rsidR="004511A9" w:rsidRDefault="004511A9" w:rsidP="002C1C36">
      <w:pPr>
        <w:widowControl/>
        <w:numPr>
          <w:ilvl w:val="0"/>
          <w:numId w:val="5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dbanie o mienie Ośrodka, </w:t>
      </w:r>
    </w:p>
    <w:p w:rsidR="004511A9" w:rsidRDefault="004511A9" w:rsidP="002C1C36">
      <w:pPr>
        <w:widowControl/>
        <w:numPr>
          <w:ilvl w:val="0"/>
          <w:numId w:val="5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organizowanie pomocy koleżeńskiej wychowankom napotykającym na trudności w nauce, </w:t>
      </w:r>
    </w:p>
    <w:p w:rsidR="004511A9" w:rsidRDefault="004511A9" w:rsidP="002C1C36">
      <w:pPr>
        <w:widowControl/>
        <w:numPr>
          <w:ilvl w:val="0"/>
          <w:numId w:val="53"/>
        </w:numPr>
        <w:autoSpaceDE/>
        <w:autoSpaceDN/>
        <w:adjustRightInd/>
        <w:spacing w:after="165" w:line="271" w:lineRule="auto"/>
        <w:ind w:hanging="360"/>
      </w:pPr>
      <w:r>
        <w:lastRenderedPageBreak/>
        <w:t xml:space="preserve">zapobieganie konfliktom między wychowankami, wychowankami a pracownikami pedagogicznymi, </w:t>
      </w:r>
    </w:p>
    <w:p w:rsidR="004511A9" w:rsidRDefault="004511A9" w:rsidP="002C1C36">
      <w:pPr>
        <w:widowControl/>
        <w:numPr>
          <w:ilvl w:val="0"/>
          <w:numId w:val="53"/>
        </w:numPr>
        <w:autoSpaceDE/>
        <w:autoSpaceDN/>
        <w:adjustRightInd/>
        <w:spacing w:after="213" w:line="271" w:lineRule="auto"/>
        <w:ind w:hanging="360"/>
        <w:jc w:val="both"/>
      </w:pPr>
      <w:r>
        <w:t xml:space="preserve">dbanie o dobre imię i honor Ośrodka. </w:t>
      </w:r>
    </w:p>
    <w:p w:rsidR="004511A9" w:rsidRDefault="004511A9" w:rsidP="004511A9">
      <w:pPr>
        <w:spacing w:after="213"/>
        <w:ind w:left="707"/>
      </w:pPr>
    </w:p>
    <w:p w:rsidR="004511A9" w:rsidRDefault="004511A9" w:rsidP="004511A9">
      <w:pPr>
        <w:spacing w:after="99" w:line="259" w:lineRule="auto"/>
        <w:ind w:left="24"/>
        <w:jc w:val="center"/>
      </w:pPr>
      <w:r>
        <w:rPr>
          <w:b/>
          <w:sz w:val="26"/>
        </w:rPr>
        <w:t>§ 157</w:t>
      </w:r>
    </w:p>
    <w:p w:rsidR="004511A9" w:rsidRDefault="004511A9" w:rsidP="004511A9">
      <w:pPr>
        <w:spacing w:after="206"/>
        <w:ind w:firstLine="708"/>
      </w:pPr>
      <w:r>
        <w:t xml:space="preserve">Samorząd przedstawia swoje wnioski i opinie Dyrektorowi lub Radzie Pedagogicznej w formie pisemnej lub ustnej podczas protokołowanych posiedzeń tych organów.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158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line="357" w:lineRule="auto"/>
        <w:ind w:firstLine="708"/>
      </w:pPr>
      <w:r>
        <w:t xml:space="preserve">Wszystkie organy Ośrodka współpracują w duchu porozumienia, tolerancji i wzajemnego szacunku, umożliwiając swobodne działanie i podejmowanie decyzji w granicach swoich kompetencji. </w:t>
      </w:r>
    </w:p>
    <w:p w:rsidR="004511A9" w:rsidRDefault="004511A9" w:rsidP="004511A9">
      <w:pPr>
        <w:spacing w:line="357" w:lineRule="auto"/>
        <w:jc w:val="center"/>
      </w:pPr>
      <w:r>
        <w:rPr>
          <w:b/>
          <w:sz w:val="26"/>
        </w:rPr>
        <w:t>§ 160</w:t>
      </w:r>
    </w:p>
    <w:p w:rsidR="004511A9" w:rsidRDefault="004511A9" w:rsidP="004511A9">
      <w:pPr>
        <w:spacing w:after="15" w:line="259" w:lineRule="auto"/>
        <w:ind w:left="10" w:right="8"/>
        <w:jc w:val="right"/>
      </w:pPr>
      <w:r>
        <w:t xml:space="preserve">Wnioski i opinie są rozpatrywane na najbliższych posiedzeniach zainteresowanych organów </w:t>
      </w:r>
    </w:p>
    <w:p w:rsidR="004511A9" w:rsidRDefault="004511A9" w:rsidP="004511A9">
      <w:pPr>
        <w:spacing w:after="211"/>
        <w:ind w:left="10"/>
      </w:pPr>
      <w:r>
        <w:t xml:space="preserve">Ośrodka, a w szczególnie uzasadnionych przypadkach wymagających podjęcia szybkiej decyzji w terminie 7 dni. </w:t>
      </w:r>
    </w:p>
    <w:p w:rsidR="004511A9" w:rsidRDefault="004511A9" w:rsidP="004511A9">
      <w:pPr>
        <w:spacing w:after="94" w:line="259" w:lineRule="auto"/>
        <w:ind w:left="24"/>
        <w:jc w:val="center"/>
      </w:pPr>
      <w:r>
        <w:rPr>
          <w:b/>
          <w:sz w:val="26"/>
        </w:rPr>
        <w:t>§ 161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116"/>
        <w:ind w:firstLine="708"/>
      </w:pPr>
      <w:r>
        <w:t xml:space="preserve">Wszystkie organy Ośrodka zobowiązane są do wzajemnego informowania się o podjętych lub planowanych działaniach i decyzjach w terminie 14 dni od daty ich podjęcia.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7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5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7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pStyle w:val="Nagwek3"/>
      </w:pPr>
      <w:r>
        <w:t xml:space="preserve">ROZDZIAŁ IV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59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line="259" w:lineRule="auto"/>
        <w:ind w:left="24" w:right="25"/>
        <w:jc w:val="center"/>
      </w:pPr>
      <w:r>
        <w:rPr>
          <w:b/>
          <w:sz w:val="26"/>
        </w:rPr>
        <w:lastRenderedPageBreak/>
        <w:t xml:space="preserve">Organizacja pracy Ośrodka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22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170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6"/>
        <w:ind w:left="718"/>
      </w:pPr>
      <w:r>
        <w:t xml:space="preserve">Przyjmowanie nieletnich odbywa się w każdym czasie.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171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Nieletni staje się wychowankiem Ośrodka z dniem otrzymania przez Dyrektora, za pośrednictwem poczty, skierowania nieletniego do Ośrodka.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172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9"/>
        <w:ind w:firstLine="708"/>
      </w:pPr>
      <w:r>
        <w:t xml:space="preserve">Nieletni, wobec którego sąd rodzinny zastosował środek wychowawczy w postaci umieszczenia w młodzieżowym ośrodku wychowawczym, bezpośrednio po przybyciu do Ośrodka, zostaje zapoznany przez wychowawcę realizującego procedurę przyjęcia z jego prawami, obowiązkami i zasadami pobytu w Ośrodku.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173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Zapoznanie się z prawami, obowiązkami i zasadami pobytu w Ośrodku nieletni potwierdza własnoręcznym podpisem. </w:t>
      </w:r>
    </w:p>
    <w:p w:rsidR="004511A9" w:rsidRDefault="004511A9" w:rsidP="004511A9">
      <w:pPr>
        <w:spacing w:after="94" w:line="259" w:lineRule="auto"/>
        <w:ind w:left="24"/>
        <w:jc w:val="center"/>
      </w:pPr>
      <w:r>
        <w:rPr>
          <w:b/>
          <w:sz w:val="26"/>
        </w:rPr>
        <w:t>§ 174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W razie odmowy złożenia podpisu przez nieletniego, wychowawca w dokumentacji nieletniego czyni adnotację o odmowie potwierdzenia przez nieletniego zapoznania się z jego prawami, obowiązkami i zasadami pobytu w Ośrodku.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175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O przyjęciu nieletniego do Ośrodka, Dyrektor powiadamia właściwe organy obowiązane do kontroli spełniania obowiązku szkolnego lub obowiązku nauki.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176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1"/>
        <w:ind w:firstLine="708"/>
      </w:pPr>
      <w:r>
        <w:t xml:space="preserve">W przypadku niedoprowadzenia nieletniego do Ośrodka w ciągu miesiąca od dnia wskazania tego Ośrodka przez ORE, Dyrektor Ośrodka powiadamia o tym właściwego starostę oraz ORE, za pośrednictwem systemu teleinformatycznego, a ponadto sąd rodzinny.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177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116"/>
        <w:ind w:firstLine="708"/>
      </w:pPr>
      <w:r>
        <w:t xml:space="preserve">Niezwłocznie po powiadomieniu Dyrektor przesyła właściwemu staroście, za pośrednictwem poczty, dokumentację nieletniego. </w:t>
      </w:r>
    </w:p>
    <w:p w:rsidR="004511A9" w:rsidRDefault="004511A9" w:rsidP="004511A9">
      <w:pPr>
        <w:spacing w:after="134" w:line="259" w:lineRule="auto"/>
        <w:ind w:left="708"/>
      </w:pPr>
      <w:r>
        <w:t xml:space="preserve"> </w:t>
      </w:r>
    </w:p>
    <w:p w:rsidR="004511A9" w:rsidRDefault="004511A9" w:rsidP="004511A9">
      <w:pPr>
        <w:spacing w:after="137" w:line="259" w:lineRule="auto"/>
        <w:ind w:left="708"/>
      </w:pPr>
      <w:r>
        <w:t xml:space="preserve"> </w:t>
      </w:r>
    </w:p>
    <w:p w:rsidR="004511A9" w:rsidRDefault="004511A9" w:rsidP="004511A9">
      <w:pPr>
        <w:spacing w:line="259" w:lineRule="auto"/>
        <w:ind w:left="708"/>
      </w:pPr>
      <w:r>
        <w:t xml:space="preserve"> </w:t>
      </w:r>
    </w:p>
    <w:p w:rsidR="004511A9" w:rsidRDefault="004511A9" w:rsidP="004511A9">
      <w:pPr>
        <w:spacing w:after="109" w:line="259" w:lineRule="auto"/>
        <w:ind w:left="24"/>
        <w:jc w:val="center"/>
      </w:pPr>
      <w:r>
        <w:rPr>
          <w:b/>
          <w:sz w:val="26"/>
        </w:rPr>
        <w:t>§ 178</w:t>
      </w:r>
    </w:p>
    <w:p w:rsidR="004511A9" w:rsidRDefault="004511A9" w:rsidP="004511A9">
      <w:pPr>
        <w:ind w:left="718"/>
      </w:pPr>
      <w:r>
        <w:t xml:space="preserve">Ośrodek przyjmuje nieletnich w wieku 13–18 lat. </w:t>
      </w:r>
    </w:p>
    <w:p w:rsidR="004511A9" w:rsidRDefault="004511A9" w:rsidP="002C1C36">
      <w:pPr>
        <w:widowControl/>
        <w:numPr>
          <w:ilvl w:val="0"/>
          <w:numId w:val="54"/>
        </w:numPr>
        <w:autoSpaceDE/>
        <w:autoSpaceDN/>
        <w:adjustRightInd/>
        <w:spacing w:after="165" w:line="271" w:lineRule="auto"/>
        <w:ind w:hanging="442"/>
        <w:jc w:val="both"/>
      </w:pPr>
      <w:r>
        <w:t xml:space="preserve">W wyjątkowych sytuacjach przyjmowane są dzieci poniżej dolnej granicy wieku zgodnie z zasadami kierowania, wynikającymi z odrębnych przepisów. </w:t>
      </w:r>
    </w:p>
    <w:p w:rsidR="004511A9" w:rsidRDefault="004511A9" w:rsidP="002C1C36">
      <w:pPr>
        <w:widowControl/>
        <w:numPr>
          <w:ilvl w:val="0"/>
          <w:numId w:val="54"/>
        </w:numPr>
        <w:autoSpaceDE/>
        <w:autoSpaceDN/>
        <w:adjustRightInd/>
        <w:spacing w:after="209" w:line="271" w:lineRule="auto"/>
        <w:ind w:hanging="442"/>
        <w:jc w:val="both"/>
      </w:pPr>
      <w:r>
        <w:lastRenderedPageBreak/>
        <w:t xml:space="preserve">W wyjątkowych sytuacjach sąd może przedłużyć wychowankowi pobyt w Ośrodku powyżej górnej granicy wieku, nie dłużej jednak niż do końca roku szkolnego, w którym wychowanek kończy osiemnasty rok życia.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179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1"/>
        <w:ind w:firstLine="708"/>
      </w:pPr>
      <w:r>
        <w:t xml:space="preserve">W Ośrodku dla każdego nieletniego opracowuje się i realizuje indywidualny program edukacyjno-terapeutyczny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180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0"/>
        <w:ind w:firstLine="708"/>
      </w:pPr>
      <w:r>
        <w:t xml:space="preserve">Za realizację programu odpowiedzialny jest wychowawca grupy wychowawczej, który współpracuje w tym zakresie z Zespołem działającym w Ośrodku, rodzicami (opiekunami prawnymi) i instytucjami działającymi w środowisku lokalnym.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181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9"/>
        <w:ind w:firstLine="708"/>
      </w:pPr>
      <w:r>
        <w:t xml:space="preserve">Wychowawca informuje nieletniego o przebiegu procesu resocjalizacyjnego i możliwości wpływania na jego przebieg.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182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9"/>
        <w:ind w:firstLine="708"/>
      </w:pPr>
      <w:r>
        <w:t xml:space="preserve">Przeniesienie nieletniego do innego MOW może nastąpić w szczególnie uzasadnionych przypadkach, mających znaczenie dla skuteczności procesu resocjalizacyjnego lub/i dobra innych wychowanków na podstawie opinii Zespołu.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183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8"/>
        <w:ind w:firstLine="708"/>
      </w:pPr>
      <w:r>
        <w:t xml:space="preserve">Wniosek o wskazanie ośrodka, do którego ma być przeniesiony nieletni, wraz z opinią Zespołu, Dyrektor Ośrodka przekazuje do ORE za pośrednictwem systemu teleinformatycznego.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184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9"/>
        <w:ind w:firstLine="708"/>
      </w:pPr>
      <w:r>
        <w:t xml:space="preserve">Dyrektor Ośrodka, który złożył wniosek wymieniony w § 183, jest odpowiedzialny za doprowadzenie nieletniego do ośrodka wskazanego przez instytucję kierującą i przekazanie dokumentacji nieletniego do tego ośrodka. </w:t>
      </w:r>
    </w:p>
    <w:p w:rsidR="004511A9" w:rsidRDefault="004511A9" w:rsidP="004511A9">
      <w:pPr>
        <w:spacing w:after="133" w:line="259" w:lineRule="auto"/>
        <w:ind w:left="24"/>
        <w:jc w:val="center"/>
        <w:rPr>
          <w:b/>
          <w:sz w:val="26"/>
        </w:rPr>
      </w:pP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185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1"/>
      </w:pPr>
      <w:r>
        <w:t xml:space="preserve">Dla nieletniego przeniesionego z innego ośrodka stosuje się odpowiednio przepisy §§ 172175. </w:t>
      </w:r>
    </w:p>
    <w:p w:rsidR="004511A9" w:rsidRDefault="004511A9" w:rsidP="004511A9">
      <w:pPr>
        <w:spacing w:after="57" w:line="331" w:lineRule="auto"/>
        <w:ind w:firstLine="4253"/>
      </w:pPr>
      <w:r>
        <w:rPr>
          <w:b/>
          <w:sz w:val="26"/>
        </w:rPr>
        <w:t>§ 186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57" w:line="331" w:lineRule="auto"/>
      </w:pPr>
      <w:r>
        <w:t xml:space="preserve">Nieletni mogą być urlopowani do domu rodzinnego, opiekunów lub krewnych, za zgodą sądu rodzinnego. </w:t>
      </w:r>
    </w:p>
    <w:p w:rsidR="004511A9" w:rsidRDefault="004511A9" w:rsidP="004511A9">
      <w:pPr>
        <w:spacing w:after="137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187</w:t>
      </w:r>
    </w:p>
    <w:p w:rsidR="004511A9" w:rsidRDefault="004511A9" w:rsidP="004511A9">
      <w:pPr>
        <w:spacing w:after="56" w:line="259" w:lineRule="auto"/>
        <w:ind w:left="10" w:right="8"/>
        <w:jc w:val="right"/>
      </w:pPr>
      <w:r>
        <w:t xml:space="preserve">Wniosek o wyrażenie przez sąd rodzinny zgody na urlopowanie nieletniego składa Dyrektor </w:t>
      </w:r>
    </w:p>
    <w:p w:rsidR="004511A9" w:rsidRDefault="004511A9" w:rsidP="004511A9">
      <w:pPr>
        <w:spacing w:after="214"/>
        <w:ind w:left="10"/>
      </w:pPr>
      <w:r>
        <w:lastRenderedPageBreak/>
        <w:t xml:space="preserve">Ośrodka na prośbę wychowawcy odpowiedzialnego za realizację indywidualnego programu edukacyjno-terapeutycznego.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188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1"/>
        <w:ind w:firstLine="708"/>
      </w:pPr>
      <w:r>
        <w:t xml:space="preserve">W przypadku ucieczki nieletniego, Dyrektor Ośrodka bądź inny pracownik pedagogiczny sprawujący bezpośrednią opiekę nad wychowankiem, powiadamia o fakcie ucieczki najbliższą jednostkę policji oraz jednostkę policji w miejscu zamieszkania wychowanka, właściwy sąd rodzinny oraz rodziców (opiekunów prawnych) nieletniego.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189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0"/>
        <w:ind w:firstLine="708"/>
      </w:pPr>
      <w:r>
        <w:t xml:space="preserve">Dyrektor Ośrodka obowiązany jest do odebrania zatrzymanego przez Policję nieletniego w ciągu 48 godzin od powiadomienia o zatrzymaniu.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190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left="718"/>
      </w:pPr>
      <w:r>
        <w:t xml:space="preserve">Pobyt wychowanka w MOW ustaje w przypadku: </w:t>
      </w:r>
    </w:p>
    <w:p w:rsidR="004511A9" w:rsidRDefault="004511A9" w:rsidP="002C1C36">
      <w:pPr>
        <w:widowControl/>
        <w:numPr>
          <w:ilvl w:val="0"/>
          <w:numId w:val="55"/>
        </w:numPr>
        <w:autoSpaceDE/>
        <w:autoSpaceDN/>
        <w:adjustRightInd/>
        <w:spacing w:after="27" w:line="271" w:lineRule="auto"/>
        <w:ind w:hanging="360"/>
        <w:jc w:val="both"/>
      </w:pPr>
      <w:r>
        <w:t xml:space="preserve">uchylenia lub zmiany środka wychowawczego przez Sąd, który wydał orzeczenie o zastosowaniu środka wychowawczego wobec nieletniego, na wniosek Dyrektora Ośrodka, zawierający informację o efektach zastosowanych działań resocjalizacyjnych oraz zaobserwowanych zmianach postawy nieletniego, które prognozują prawidłowe </w:t>
      </w:r>
    </w:p>
    <w:p w:rsidR="004511A9" w:rsidRDefault="004511A9" w:rsidP="004511A9">
      <w:pPr>
        <w:ind w:left="730"/>
      </w:pPr>
      <w:r>
        <w:t xml:space="preserve">funkcjonowanie nieletniego w życiu społecznym, </w:t>
      </w:r>
    </w:p>
    <w:p w:rsidR="004511A9" w:rsidRDefault="004511A9" w:rsidP="002C1C36">
      <w:pPr>
        <w:widowControl/>
        <w:numPr>
          <w:ilvl w:val="0"/>
          <w:numId w:val="5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skreślenia z listy wychowanków w przypadku nieusprawiedliwionej nieobecności nieletniego w Ośrodku trwającej dłużej niż 4 tygodnie, licząc od daty powiadomienia o nieobecności nieletniego właściwego Sądu Rodzinnego. </w:t>
      </w:r>
    </w:p>
    <w:p w:rsidR="004511A9" w:rsidRDefault="004511A9" w:rsidP="002C1C36">
      <w:pPr>
        <w:widowControl/>
        <w:numPr>
          <w:ilvl w:val="0"/>
          <w:numId w:val="55"/>
        </w:numPr>
        <w:autoSpaceDE/>
        <w:autoSpaceDN/>
        <w:adjustRightInd/>
        <w:spacing w:after="209" w:line="271" w:lineRule="auto"/>
        <w:ind w:hanging="360"/>
        <w:jc w:val="both"/>
      </w:pPr>
      <w:r>
        <w:t xml:space="preserve">skreślenia z listy wychowanka, któremu Sąd przedłużył pobyt w placówce w momencie uzyskania pełnoletności, a który w rażący sposób naruszył normy życia społecznego w Ośrodku, może on zostać skreślony z ewidencji Ośrodka; listy wychowanków i listy uczniów na wniosek Zespołu, po otrzymaniu zmiany postanowienia Sądu, który wydał orzeczenie o przedłużeniu zastosowanego środka wychowawczego.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191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Dyrektor Ośrodka powiadamia o fakcie nieusprawiedliwionej nieobecności nieletniego właściwego starostę oraz ORE za pośrednictwem systemu teleinformatycznego, a ponadto Sąd Rodzinny, rodziców (opiekunów prawnych) oraz właściwe organy obowiązane do kontroli spełnienia obowiązku szkolnego lub obowiązku nauki.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192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Niezwłocznie po powiadomieniu właściwego starosty oraz ORE o przypadku nieusprawiedliwionej nieobecności nieletniego w Ośrodku, Dyrektor Ośrodka przesyła właściwemu staroście, za pośrednictwem poczty, dokumentację nieletniego.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193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firstLine="708"/>
      </w:pPr>
      <w:r>
        <w:t xml:space="preserve">Rodzice młodzieży przebywającej w Ośrodku ponoszą opłatę za posiłki w stołówce Ośrodka równą wysokości kosztów surowca przeznaczonego na wyżywienie.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194</w:t>
      </w:r>
    </w:p>
    <w:p w:rsidR="004511A9" w:rsidRDefault="004511A9" w:rsidP="004511A9">
      <w:pPr>
        <w:ind w:left="357"/>
      </w:pPr>
      <w:r>
        <w:t xml:space="preserve">Organ prowadzący Ośrodek może zwolnić rodziców z całości lub części opłat: </w:t>
      </w:r>
    </w:p>
    <w:p w:rsidR="004511A9" w:rsidRDefault="004511A9" w:rsidP="004511A9">
      <w:pPr>
        <w:spacing w:after="48" w:line="427" w:lineRule="auto"/>
        <w:ind w:left="357" w:right="339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 przypadku szczególnie trudnej sytuacji </w:t>
      </w:r>
      <w:r>
        <w:lastRenderedPageBreak/>
        <w:t>materialnej,</w:t>
      </w:r>
    </w:p>
    <w:p w:rsidR="004511A9" w:rsidRDefault="004511A9" w:rsidP="004511A9">
      <w:pPr>
        <w:spacing w:after="48" w:line="427" w:lineRule="auto"/>
        <w:ind w:left="357" w:right="3394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w szczególnie uzasadnionych przypadkach losowych. </w:t>
      </w:r>
    </w:p>
    <w:p w:rsidR="004511A9" w:rsidRDefault="004511A9" w:rsidP="004511A9">
      <w:pPr>
        <w:spacing w:after="48" w:line="427" w:lineRule="auto"/>
        <w:ind w:left="357" w:right="3394"/>
      </w:pPr>
    </w:p>
    <w:p w:rsidR="004511A9" w:rsidRDefault="004511A9" w:rsidP="004511A9">
      <w:pPr>
        <w:spacing w:after="48" w:line="427" w:lineRule="auto"/>
        <w:ind w:left="357" w:right="3394"/>
      </w:pPr>
    </w:p>
    <w:p w:rsidR="004511A9" w:rsidRDefault="004511A9" w:rsidP="004511A9">
      <w:pPr>
        <w:spacing w:after="209"/>
        <w:ind w:firstLine="4253"/>
      </w:pPr>
      <w:r>
        <w:rPr>
          <w:b/>
          <w:sz w:val="26"/>
        </w:rPr>
        <w:t>§ 195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9"/>
        <w:ind w:firstLine="708"/>
      </w:pPr>
      <w:r>
        <w:t xml:space="preserve">Całodobowa placówka opiekuńczo-wychowawcza zapewnia wychowankowi tej placówki podczas pobytu w Ośrodku pokrycie kosztów wyżywienia oraz zaopatrzenie wychowanka w odzież, środki czystości i higieny osobistej oraz leki, okulary, podręczniki i pomoce szkolne a także kieszonkowe.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196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1"/>
        <w:ind w:firstLine="360"/>
      </w:pPr>
      <w:r>
        <w:t xml:space="preserve">Wychowanków do Ośrodka przyjmuje się na zasadach określonych w §§ 170-178 niniejszego statutu.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197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left="718"/>
      </w:pPr>
      <w:r>
        <w:t xml:space="preserve">Do Ośrodka nie przyjmuje się: </w:t>
      </w:r>
    </w:p>
    <w:p w:rsidR="004511A9" w:rsidRDefault="004511A9" w:rsidP="002C1C36">
      <w:pPr>
        <w:widowControl/>
        <w:numPr>
          <w:ilvl w:val="0"/>
          <w:numId w:val="5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skazanych na karę pozbawienia wolności, </w:t>
      </w:r>
    </w:p>
    <w:p w:rsidR="004511A9" w:rsidRDefault="004511A9" w:rsidP="002C1C36">
      <w:pPr>
        <w:widowControl/>
        <w:numPr>
          <w:ilvl w:val="0"/>
          <w:numId w:val="5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chorych psychicznie lub fizycznie wymagających leczenia szpitalnego lub indywidualnej opieki osoby dorosłej, </w:t>
      </w:r>
    </w:p>
    <w:p w:rsidR="004511A9" w:rsidRDefault="004511A9" w:rsidP="002C1C36">
      <w:pPr>
        <w:widowControl/>
        <w:numPr>
          <w:ilvl w:val="0"/>
          <w:numId w:val="5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niepełnosprawnych umysłowo w stopniu lekkim, umiarkowanym i znacznym, </w:t>
      </w:r>
    </w:p>
    <w:p w:rsidR="004511A9" w:rsidRDefault="004511A9" w:rsidP="002C1C36">
      <w:pPr>
        <w:widowControl/>
        <w:numPr>
          <w:ilvl w:val="0"/>
          <w:numId w:val="5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niedowidzących i niedosłyszących w stopniu uniemożliwiającym im naukę w szkole normalnej, </w:t>
      </w:r>
    </w:p>
    <w:p w:rsidR="004511A9" w:rsidRDefault="004511A9" w:rsidP="002C1C36">
      <w:pPr>
        <w:widowControl/>
        <w:numPr>
          <w:ilvl w:val="0"/>
          <w:numId w:val="56"/>
        </w:numPr>
        <w:autoSpaceDE/>
        <w:autoSpaceDN/>
        <w:adjustRightInd/>
        <w:spacing w:after="211" w:line="271" w:lineRule="auto"/>
        <w:ind w:hanging="360"/>
        <w:jc w:val="both"/>
      </w:pPr>
      <w:r>
        <w:t xml:space="preserve">niepełnosprawnych w stopniu wymagającym opieki indywidualnej, pomocy w poruszaniu się, ubieraniu itp. </w:t>
      </w:r>
    </w:p>
    <w:p w:rsidR="004511A9" w:rsidRDefault="004511A9" w:rsidP="004511A9">
      <w:pPr>
        <w:spacing w:after="92" w:line="259" w:lineRule="auto"/>
        <w:ind w:left="24"/>
        <w:jc w:val="center"/>
        <w:rPr>
          <w:b/>
          <w:sz w:val="26"/>
        </w:rPr>
      </w:pP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198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5"/>
        <w:ind w:firstLine="708"/>
      </w:pPr>
      <w:r>
        <w:t xml:space="preserve">Wychowanek kierowany jest do grupy wychowawczej z jednoczesnym wyznaczeniem wychowawcy, który będzie sprawował indywidualną opiekę.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199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9"/>
        <w:ind w:firstLine="708"/>
      </w:pPr>
      <w:r>
        <w:t xml:space="preserve">Zespół opracowuje diagnozę wstępną oraz wskazania do pracy resocjalizacyjnej z wychowankiem, w oparciu o którą, wychowawca prowadzący opracowuje obowiązującą dokumentację. </w:t>
      </w:r>
    </w:p>
    <w:p w:rsidR="004511A9" w:rsidRDefault="004511A9" w:rsidP="004511A9">
      <w:pPr>
        <w:spacing w:after="158" w:line="321" w:lineRule="auto"/>
        <w:ind w:left="-15" w:right="-6" w:firstLine="4253"/>
      </w:pPr>
      <w:r>
        <w:rPr>
          <w:b/>
          <w:sz w:val="26"/>
        </w:rPr>
        <w:t>§ 200</w:t>
      </w:r>
      <w:r>
        <w:rPr>
          <w:rFonts w:ascii="Arial" w:eastAsia="Arial" w:hAnsi="Arial" w:cs="Arial"/>
          <w:b/>
          <w:sz w:val="26"/>
        </w:rPr>
        <w:t xml:space="preserve"> </w:t>
      </w:r>
    </w:p>
    <w:p w:rsidR="004511A9" w:rsidRDefault="004511A9" w:rsidP="004511A9">
      <w:pPr>
        <w:spacing w:after="158" w:line="321" w:lineRule="auto"/>
        <w:ind w:left="-15" w:right="-6" w:firstLine="723"/>
      </w:pPr>
      <w:r>
        <w:t xml:space="preserve">Ośrodek organizuje naukę wychowanków na poziomie Szkoły Podstawowej </w:t>
      </w:r>
      <w:r>
        <w:lastRenderedPageBreak/>
        <w:t xml:space="preserve">zapewniając zaopatrzenie w niezbędne podręczniki i przybory szkolne.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201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126"/>
        <w:ind w:left="718"/>
      </w:pPr>
      <w:r>
        <w:t xml:space="preserve">Szkoła funkcjonująca w Ośrodku realizuje program nauczania tak jak w szkole publicznej. </w:t>
      </w:r>
    </w:p>
    <w:p w:rsidR="004511A9" w:rsidRDefault="004511A9" w:rsidP="004511A9">
      <w:pPr>
        <w:spacing w:line="259" w:lineRule="auto"/>
      </w:pPr>
      <w:r>
        <w:t xml:space="preserve"> </w:t>
      </w:r>
    </w:p>
    <w:p w:rsidR="004511A9" w:rsidRDefault="004511A9" w:rsidP="004511A9">
      <w:pPr>
        <w:spacing w:line="331" w:lineRule="auto"/>
        <w:ind w:firstLine="4253"/>
        <w:rPr>
          <w:b/>
          <w:sz w:val="26"/>
        </w:rPr>
      </w:pPr>
      <w:r>
        <w:rPr>
          <w:b/>
          <w:sz w:val="26"/>
        </w:rPr>
        <w:t xml:space="preserve">§ 202 </w:t>
      </w:r>
    </w:p>
    <w:p w:rsidR="004511A9" w:rsidRPr="005D63BD" w:rsidRDefault="004511A9" w:rsidP="004511A9">
      <w:pPr>
        <w:spacing w:line="331" w:lineRule="auto"/>
        <w:ind w:firstLine="708"/>
      </w:pPr>
      <w:r>
        <w:t>Szkoła przygotowuje uczniów do wyboru kierunku kształcenia i zawodu, prowadzi zajęcia z zakresu doradztwa zawodowego.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203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5"/>
        <w:ind w:firstLine="708"/>
      </w:pPr>
      <w:r>
        <w:t xml:space="preserve">Terminy rozpoczęcia i zakończenia zajęć dydaktyczno-wychowawczych, przerw świątecznych oraz ferii zimowych i letnich określają przepisy w sprawie organizacji roku szkolnego.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204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Nauczyciele poszczególnych zajęć edukacyjnych wybierają program nauczania z zestawu programów dopuszczonych do użytku szkolnego lub opracowują własne. </w:t>
      </w:r>
    </w:p>
    <w:p w:rsidR="004511A9" w:rsidRDefault="004511A9" w:rsidP="004511A9">
      <w:pPr>
        <w:spacing w:line="332" w:lineRule="auto"/>
        <w:ind w:firstLine="4253"/>
        <w:rPr>
          <w:rFonts w:ascii="Arial" w:eastAsia="Arial" w:hAnsi="Arial" w:cs="Arial"/>
          <w:b/>
          <w:sz w:val="26"/>
        </w:rPr>
      </w:pPr>
      <w:r>
        <w:rPr>
          <w:b/>
          <w:sz w:val="26"/>
        </w:rPr>
        <w:t>§ 205</w:t>
      </w:r>
      <w:r>
        <w:rPr>
          <w:rFonts w:ascii="Arial" w:eastAsia="Arial" w:hAnsi="Arial" w:cs="Arial"/>
          <w:b/>
          <w:sz w:val="26"/>
        </w:rPr>
        <w:t xml:space="preserve"> </w:t>
      </w:r>
    </w:p>
    <w:p w:rsidR="004511A9" w:rsidRDefault="004511A9" w:rsidP="004511A9">
      <w:pPr>
        <w:spacing w:line="332" w:lineRule="auto"/>
        <w:ind w:firstLine="708"/>
      </w:pPr>
      <w:r>
        <w:t xml:space="preserve">Szkolny zestaw programów nauczania dopuszcza do użytku Dyrektor po zasięgnięciu opinii Rady Pedagogicznej.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206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8"/>
        <w:ind w:firstLine="708"/>
      </w:pPr>
      <w:r>
        <w:t xml:space="preserve">Nauczyciele podczas pierwszych zajęć dydaktycznych mają obowiązek przedstawić uczniom treści przyjętych do realizacji programów nauczania oraz szczegółowe kryteria oceniania, zgodne z zapisami Wewnątrzszkolnym Ocenianiem Uczniów Szkoły Podstawowej nr 40 obowiązujące dla danego przedmiotu nauczania w formie Przedmiotowego Systemu Oceniania.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207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0"/>
        <w:ind w:firstLine="708"/>
      </w:pPr>
      <w:r>
        <w:t xml:space="preserve">Nauczyciel ma prawo realizować własny program autorski lub inne formy pracy innowacyjnej i eksperymentalnej na podstawie odrębnych przepisów. </w:t>
      </w:r>
    </w:p>
    <w:p w:rsidR="004511A9" w:rsidRDefault="004511A9" w:rsidP="004511A9">
      <w:pPr>
        <w:spacing w:after="133" w:line="259" w:lineRule="auto"/>
        <w:ind w:left="24"/>
        <w:jc w:val="center"/>
        <w:rPr>
          <w:b/>
          <w:sz w:val="26"/>
        </w:rPr>
      </w:pP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208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8" w:line="266" w:lineRule="auto"/>
        <w:ind w:left="403" w:right="389"/>
        <w:jc w:val="center"/>
      </w:pPr>
      <w:r>
        <w:t xml:space="preserve">Szkolne zespoły przedmiotowe mogą tworzyć wspólne zestawy programów nauczania. </w:t>
      </w:r>
    </w:p>
    <w:p w:rsidR="004511A9" w:rsidRDefault="004511A9" w:rsidP="004511A9">
      <w:pPr>
        <w:spacing w:after="133" w:line="259" w:lineRule="auto"/>
        <w:ind w:left="24"/>
        <w:jc w:val="center"/>
        <w:rPr>
          <w:b/>
          <w:sz w:val="26"/>
        </w:rPr>
      </w:pP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209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Nauczyciel przedmiotu wraz z pedagogiem orzekają o obowiązku uczęszczania na zajęcia wyrównawcze.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210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3"/>
        <w:ind w:left="718"/>
      </w:pPr>
      <w:r>
        <w:lastRenderedPageBreak/>
        <w:t xml:space="preserve">Szkoła zapewnia naukę religii.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211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Dla uczniów nie uczęszczających na naukę religii organizuje się naukę etyki zgodnie z odrębnymi przepisami.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212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1"/>
        <w:ind w:firstLine="708"/>
      </w:pPr>
      <w:r>
        <w:t xml:space="preserve">Uczestniczenie lub nieuczestniczenie w szkolnej nauce religii lub etyki nie może być powodem dyskryminacji przez kogokolwiek i w jakiejkolwiek formie.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213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left="718"/>
      </w:pPr>
      <w:r>
        <w:t xml:space="preserve">Obowiązek szkolny spełnia się przez uczęszczanie do Szkoły. </w:t>
      </w:r>
    </w:p>
    <w:p w:rsidR="004511A9" w:rsidRDefault="004511A9" w:rsidP="004511A9">
      <w:pPr>
        <w:spacing w:after="133" w:line="259" w:lineRule="auto"/>
        <w:ind w:left="24"/>
        <w:jc w:val="center"/>
        <w:rPr>
          <w:b/>
          <w:sz w:val="26"/>
        </w:rPr>
      </w:pP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214</w:t>
      </w:r>
    </w:p>
    <w:p w:rsidR="004511A9" w:rsidRDefault="004511A9" w:rsidP="004511A9">
      <w:pPr>
        <w:spacing w:after="213"/>
        <w:ind w:left="718"/>
      </w:pPr>
      <w:r>
        <w:t xml:space="preserve">Obwód szkolny obejmuje Ośrodek.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215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1"/>
        <w:ind w:firstLine="708"/>
      </w:pPr>
      <w:r>
        <w:t xml:space="preserve">Do Szkoły przyjmuje się młodzież w trybie ustalonym w § 170-178 z potwierdzonym poziomem edukacji w dokumentacji z poprzedniej szkoły 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216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9"/>
        <w:ind w:firstLine="708"/>
      </w:pPr>
      <w:r>
        <w:t xml:space="preserve">Podstawową jednostką organizacyjną Szkoły jest oddział złożony z uczniów, którzy w jednorocznym kursie nauki danego roku szkolnego uczą się wszystkich przedmiotów obowiązkowych, określonych planem nauczania.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217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1"/>
        <w:ind w:firstLine="708"/>
      </w:pPr>
      <w:r>
        <w:t xml:space="preserve">Organizację zajęć edukacyjnych określa tygodniowy rozkład zajęć, ustalony przez Dyrektora zgodnie z arkuszem organizacyjnym.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218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4"/>
        <w:ind w:firstLine="708"/>
      </w:pPr>
      <w:r>
        <w:t xml:space="preserve">Podstawową formą pracy Szkoły są zajęcia edukacyjne, prowadzone w systemie klasowo-lekcyjnym. </w:t>
      </w:r>
    </w:p>
    <w:p w:rsidR="004511A9" w:rsidRDefault="004511A9" w:rsidP="004511A9">
      <w:pPr>
        <w:spacing w:after="82" w:line="393" w:lineRule="auto"/>
        <w:ind w:left="708" w:right="3318" w:firstLine="3545"/>
      </w:pPr>
      <w:r>
        <w:rPr>
          <w:b/>
          <w:sz w:val="26"/>
        </w:rPr>
        <w:t>§ 223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82" w:line="393" w:lineRule="auto"/>
        <w:ind w:left="708" w:right="3318"/>
      </w:pPr>
      <w:r>
        <w:t xml:space="preserve">Godzina lekcyjna trwa 45 minut.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224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124"/>
        <w:ind w:left="718"/>
      </w:pPr>
      <w:r>
        <w:t xml:space="preserve">Przerwy międzylekcyjne trwają od 10 do 20 minut. </w:t>
      </w:r>
    </w:p>
    <w:p w:rsidR="004511A9" w:rsidRDefault="004511A9" w:rsidP="004511A9">
      <w:pPr>
        <w:spacing w:line="259" w:lineRule="auto"/>
      </w:pPr>
      <w:r>
        <w:t xml:space="preserve"> </w:t>
      </w:r>
    </w:p>
    <w:p w:rsidR="004511A9" w:rsidRDefault="004511A9" w:rsidP="004511A9">
      <w:pPr>
        <w:spacing w:after="91" w:line="259" w:lineRule="auto"/>
        <w:ind w:left="24"/>
        <w:jc w:val="center"/>
      </w:pPr>
      <w:r>
        <w:rPr>
          <w:b/>
          <w:sz w:val="26"/>
        </w:rPr>
        <w:t>§ 225</w:t>
      </w:r>
    </w:p>
    <w:p w:rsidR="004511A9" w:rsidRDefault="004511A9" w:rsidP="004511A9">
      <w:pPr>
        <w:spacing w:after="206"/>
        <w:ind w:firstLine="708"/>
      </w:pPr>
      <w:r>
        <w:t xml:space="preserve">Podział na grupy na niektórych zajęciach edukacyjnych oraz liczbę członków kół i zespołów zainteresowań i innych zajęć nadobowiązkowych regulują odrębne przepisy.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226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lastRenderedPageBreak/>
        <w:t xml:space="preserve">Zajęcia nadobowiązkowe mogą być organizowane w ramach środków posiadanych przez Ośrodek.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227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Kontrolę nad spełnianiem przez uczniów obowiązku szkolnego sprawuje Dyrektor, prowadząc księgę ewidencji uczniów. </w:t>
      </w:r>
    </w:p>
    <w:p w:rsidR="004511A9" w:rsidRDefault="004511A9" w:rsidP="004511A9">
      <w:pPr>
        <w:spacing w:after="94" w:line="259" w:lineRule="auto"/>
        <w:ind w:left="24"/>
        <w:jc w:val="center"/>
      </w:pPr>
      <w:r>
        <w:rPr>
          <w:b/>
          <w:sz w:val="26"/>
        </w:rPr>
        <w:t>§ 228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firstLine="708"/>
      </w:pPr>
      <w:r>
        <w:t xml:space="preserve">Kształcenie wychowanków może być prowadzone do końca roku szkolnego w tym roku kalendarzowym, w którym wychowanek kończy: </w:t>
      </w:r>
    </w:p>
    <w:p w:rsidR="004511A9" w:rsidRDefault="004511A9" w:rsidP="004511A9">
      <w:pPr>
        <w:ind w:left="707"/>
      </w:pPr>
      <w:r>
        <w:t xml:space="preserve"> - 20 rok życia w przypadku szkoły podstawowej, </w:t>
      </w:r>
    </w:p>
    <w:p w:rsidR="004511A9" w:rsidRDefault="004511A9" w:rsidP="004511A9">
      <w:pPr>
        <w:spacing w:after="94" w:line="259" w:lineRule="auto"/>
        <w:ind w:left="24"/>
        <w:jc w:val="center"/>
      </w:pPr>
      <w:r>
        <w:rPr>
          <w:b/>
          <w:sz w:val="26"/>
        </w:rPr>
        <w:t>§ 229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8"/>
        <w:ind w:firstLine="708"/>
      </w:pPr>
      <w:r>
        <w:t>W przypadkach uzasadnionych sytuacją szkolną, środowiskową i materialną pełnoletniego wychowanka, Dyrektor na prośbę wychowanka, po zasięgnięciu opinii Zespołu, może wystąpić do sądu rodzinnego o wydanie postanowienia przedłużającego jego pobyt w Ośrodku do ukończenia szkoły.</w:t>
      </w:r>
    </w:p>
    <w:p w:rsidR="004511A9" w:rsidRDefault="004511A9" w:rsidP="004511A9">
      <w:pPr>
        <w:spacing w:after="94" w:line="259" w:lineRule="auto"/>
        <w:ind w:left="24"/>
        <w:jc w:val="center"/>
      </w:pPr>
      <w:r>
        <w:rPr>
          <w:b/>
          <w:sz w:val="26"/>
        </w:rPr>
        <w:t>§ 230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firstLine="708"/>
      </w:pPr>
      <w:r>
        <w:t xml:space="preserve">Ośrodek zapewnia warunki do nauki, wychowania i opieki uwzględniające bezpieczeństwo i potrzeby wychowanków wykorzystując: </w:t>
      </w:r>
    </w:p>
    <w:p w:rsidR="004511A9" w:rsidRDefault="004511A9" w:rsidP="002C1C36">
      <w:pPr>
        <w:widowControl/>
        <w:numPr>
          <w:ilvl w:val="0"/>
          <w:numId w:val="5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pomieszczenia Ośrodka z niezbędnym wyposażeniem, </w:t>
      </w:r>
    </w:p>
    <w:p w:rsidR="004511A9" w:rsidRDefault="004511A9" w:rsidP="002C1C36">
      <w:pPr>
        <w:widowControl/>
        <w:numPr>
          <w:ilvl w:val="0"/>
          <w:numId w:val="5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budynek szkolny z wyposażonymi klasopracowniami, </w:t>
      </w:r>
    </w:p>
    <w:p w:rsidR="004511A9" w:rsidRDefault="004511A9" w:rsidP="002C1C36">
      <w:pPr>
        <w:widowControl/>
        <w:numPr>
          <w:ilvl w:val="0"/>
          <w:numId w:val="5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świetlicę, </w:t>
      </w:r>
    </w:p>
    <w:p w:rsidR="004511A9" w:rsidRDefault="004511A9" w:rsidP="002C1C36">
      <w:pPr>
        <w:widowControl/>
        <w:numPr>
          <w:ilvl w:val="0"/>
          <w:numId w:val="5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bibliotekę i czytelnię, </w:t>
      </w:r>
    </w:p>
    <w:p w:rsidR="004511A9" w:rsidRDefault="004511A9" w:rsidP="002C1C36">
      <w:pPr>
        <w:widowControl/>
        <w:numPr>
          <w:ilvl w:val="0"/>
          <w:numId w:val="5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zespół pomieszczeń, obiektów i urządzeń sportowo-rekreacyjnych, </w:t>
      </w:r>
    </w:p>
    <w:p w:rsidR="004511A9" w:rsidRDefault="004511A9" w:rsidP="002C1C36">
      <w:pPr>
        <w:widowControl/>
        <w:numPr>
          <w:ilvl w:val="0"/>
          <w:numId w:val="5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zespół pomieszczeń mieszkalnych z zapleczem higieniczno-sanitarnym i szatni, </w:t>
      </w:r>
    </w:p>
    <w:p w:rsidR="004511A9" w:rsidRDefault="004511A9" w:rsidP="002C1C36">
      <w:pPr>
        <w:widowControl/>
        <w:numPr>
          <w:ilvl w:val="0"/>
          <w:numId w:val="5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jadalnię dla wszystkich wychowanków oraz aneksy kuchenne w poszczególnych grupach wychowawczych, </w:t>
      </w:r>
    </w:p>
    <w:p w:rsidR="004511A9" w:rsidRDefault="004511A9" w:rsidP="002C1C36">
      <w:pPr>
        <w:widowControl/>
        <w:numPr>
          <w:ilvl w:val="0"/>
          <w:numId w:val="5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pomieszczenie do działalności Samorządu wychowanków, </w:t>
      </w:r>
    </w:p>
    <w:p w:rsidR="004511A9" w:rsidRDefault="004511A9" w:rsidP="002C1C36">
      <w:pPr>
        <w:widowControl/>
        <w:numPr>
          <w:ilvl w:val="0"/>
          <w:numId w:val="5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pomieszczenia do realizacji zajęć specjalistycznych, </w:t>
      </w:r>
    </w:p>
    <w:p w:rsidR="004511A9" w:rsidRDefault="004511A9" w:rsidP="002C1C36">
      <w:pPr>
        <w:widowControl/>
        <w:numPr>
          <w:ilvl w:val="0"/>
          <w:numId w:val="5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pomieszczenia do odpoczynku i spotkań z osobami odwiedzającymi, </w:t>
      </w:r>
    </w:p>
    <w:p w:rsidR="004511A9" w:rsidRDefault="004511A9" w:rsidP="002C1C36">
      <w:pPr>
        <w:widowControl/>
        <w:numPr>
          <w:ilvl w:val="0"/>
          <w:numId w:val="5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izbę chorych oraz gabinet pomocy przedmedycznej i profilaktyki zdrowotnej, </w:t>
      </w:r>
    </w:p>
    <w:p w:rsidR="004511A9" w:rsidRDefault="004511A9" w:rsidP="002C1C36">
      <w:pPr>
        <w:widowControl/>
        <w:numPr>
          <w:ilvl w:val="0"/>
          <w:numId w:val="5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pomieszczenia dla usamodzielnianych wychowanków, </w:t>
      </w:r>
    </w:p>
    <w:p w:rsidR="004511A9" w:rsidRDefault="004511A9" w:rsidP="002C1C36">
      <w:pPr>
        <w:widowControl/>
        <w:numPr>
          <w:ilvl w:val="0"/>
          <w:numId w:val="57"/>
        </w:numPr>
        <w:autoSpaceDE/>
        <w:autoSpaceDN/>
        <w:adjustRightInd/>
        <w:spacing w:after="214" w:line="271" w:lineRule="auto"/>
        <w:ind w:hanging="360"/>
        <w:jc w:val="both"/>
      </w:pPr>
      <w:r>
        <w:t xml:space="preserve">zaplecze administracyjno-gospodarcze.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231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3"/>
        <w:ind w:left="718"/>
      </w:pPr>
      <w:r>
        <w:t xml:space="preserve">Opieka zdrowotna w Ośrodku realizowana jest w oparciu o NZOZ w Kielcach.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232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6"/>
        <w:ind w:left="718"/>
      </w:pPr>
      <w:r>
        <w:lastRenderedPageBreak/>
        <w:t xml:space="preserve">W szczególnych przypadkach wychowankowie korzystają z usług poradni specjalistycznych.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233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left="718"/>
      </w:pPr>
      <w:r>
        <w:t xml:space="preserve">Ośrodek współpracuje z rodzicami (opiekunami prawnymi) i innymi instytucjami poprzez: </w:t>
      </w:r>
    </w:p>
    <w:p w:rsidR="004511A9" w:rsidRDefault="004511A9" w:rsidP="002C1C36">
      <w:pPr>
        <w:widowControl/>
        <w:numPr>
          <w:ilvl w:val="0"/>
          <w:numId w:val="58"/>
        </w:numPr>
        <w:autoSpaceDE/>
        <w:autoSpaceDN/>
        <w:adjustRightInd/>
        <w:spacing w:after="140" w:line="271" w:lineRule="auto"/>
        <w:ind w:hanging="360"/>
        <w:jc w:val="both"/>
      </w:pPr>
      <w:r>
        <w:t xml:space="preserve">wspieranie rodziców (prawnych opiekunów) w pełnieniu funkcji wychowawczej i edukacyjnej, </w:t>
      </w:r>
    </w:p>
    <w:p w:rsidR="004511A9" w:rsidRDefault="004511A9" w:rsidP="002C1C36">
      <w:pPr>
        <w:widowControl/>
        <w:numPr>
          <w:ilvl w:val="0"/>
          <w:numId w:val="58"/>
        </w:numPr>
        <w:autoSpaceDE/>
        <w:autoSpaceDN/>
        <w:adjustRightInd/>
        <w:spacing w:after="124" w:line="271" w:lineRule="auto"/>
        <w:ind w:hanging="360"/>
        <w:jc w:val="both"/>
      </w:pPr>
      <w:r>
        <w:t xml:space="preserve">udzielanie pomocy rodzicom (prawnym opiekunom), w zakresie unikania zachowań ryzykownych, </w:t>
      </w:r>
    </w:p>
    <w:p w:rsidR="004511A9" w:rsidRDefault="004511A9" w:rsidP="002C1C36">
      <w:pPr>
        <w:widowControl/>
        <w:numPr>
          <w:ilvl w:val="0"/>
          <w:numId w:val="58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pomoc w planowaniu kariery edukacyjnej i zawodowej oraz kontakt z instytucjami i organizacjami właściwymi ze względu na miejsce zamieszkania wychowanków, </w:t>
      </w:r>
    </w:p>
    <w:p w:rsidR="004511A9" w:rsidRDefault="004511A9" w:rsidP="002C1C36">
      <w:pPr>
        <w:widowControl/>
        <w:numPr>
          <w:ilvl w:val="0"/>
          <w:numId w:val="58"/>
        </w:numPr>
        <w:autoSpaceDE/>
        <w:autoSpaceDN/>
        <w:adjustRightInd/>
        <w:spacing w:after="211" w:line="271" w:lineRule="auto"/>
        <w:ind w:hanging="360"/>
        <w:jc w:val="both"/>
      </w:pPr>
      <w:r>
        <w:t xml:space="preserve">podejmowanie indywidualnych działań interwencyjnych w przypadku zachowań szczególnie zagrażających zdrowiu lub życiu wychowanków, w porozumieniu z rodzicami (opiekunami prawnymi). </w:t>
      </w:r>
    </w:p>
    <w:p w:rsidR="004511A9" w:rsidRDefault="004511A9" w:rsidP="004511A9">
      <w:pPr>
        <w:spacing w:after="87" w:line="321" w:lineRule="auto"/>
        <w:ind w:left="-15" w:right="-6" w:firstLine="4253"/>
      </w:pPr>
      <w:r>
        <w:rPr>
          <w:b/>
          <w:sz w:val="26"/>
        </w:rPr>
        <w:t>§ 234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87" w:line="321" w:lineRule="auto"/>
        <w:ind w:left="-15" w:right="-6" w:firstLine="722"/>
      </w:pPr>
      <w:r>
        <w:t xml:space="preserve">Ośrodek współpracuje </w:t>
      </w:r>
      <w:r>
        <w:tab/>
        <w:t xml:space="preserve">ze środowiskiem lokalnym realizując założenia </w:t>
      </w:r>
      <w:r>
        <w:tab/>
        <w:t xml:space="preserve">procesu resocjalizacyjnego poprzez: </w:t>
      </w:r>
    </w:p>
    <w:p w:rsidR="004511A9" w:rsidRDefault="004511A9" w:rsidP="002C1C36">
      <w:pPr>
        <w:widowControl/>
        <w:numPr>
          <w:ilvl w:val="0"/>
          <w:numId w:val="5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zawieranie umów partnerskich z instytucjami, stowarzyszeniami i organizacjami pozarządowymi na odrębnych warunkach, </w:t>
      </w:r>
    </w:p>
    <w:p w:rsidR="004511A9" w:rsidRDefault="004511A9" w:rsidP="002C1C36">
      <w:pPr>
        <w:widowControl/>
        <w:numPr>
          <w:ilvl w:val="0"/>
          <w:numId w:val="5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tworzenie programów edukacyjno-wychowawczych realizowanych przez młodzież Ośrodka, skierowanych ponadto do szerszego grona odbiorców ze środowiska lokalnego, </w:t>
      </w:r>
    </w:p>
    <w:p w:rsidR="004511A9" w:rsidRDefault="004511A9" w:rsidP="002C1C36">
      <w:pPr>
        <w:widowControl/>
        <w:numPr>
          <w:ilvl w:val="0"/>
          <w:numId w:val="59"/>
        </w:numPr>
        <w:autoSpaceDE/>
        <w:autoSpaceDN/>
        <w:adjustRightInd/>
        <w:spacing w:after="216" w:line="271" w:lineRule="auto"/>
        <w:ind w:hanging="360"/>
        <w:jc w:val="both"/>
      </w:pPr>
      <w:r>
        <w:t xml:space="preserve">stałą współpracę z uczelniami wyższymi w zakresie realizacji praktyk studenckich.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235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Ośrodek może prowadzić innowacje i eksperymenty pedagogiczne na podstawie odrębnych przepisów.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236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Oddział szkolny, grupa wychowawcza, w których prowadzona będzie innowacja, wybierany jest przez kierownictwo Ośrodka w porozumieniu z autorem lub nauczycielem prowadzącym innowację.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237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118"/>
        <w:ind w:firstLine="708"/>
      </w:pPr>
      <w:r>
        <w:t xml:space="preserve">Wychowankowie kończący naukę w Ośrodku oraz zmieniający szkołę obowiązani są rozliczyć się z zobowiązań wobec Szkoły i Ośrodka najpóźniej na tydzień przed posiedzeniem klasyfikacyjnym Rady Pedagogicznej wypełniając kartę obiegową. </w:t>
      </w:r>
    </w:p>
    <w:p w:rsidR="004511A9" w:rsidRDefault="004511A9" w:rsidP="004511A9">
      <w:pPr>
        <w:spacing w:line="259" w:lineRule="auto"/>
        <w:ind w:left="708"/>
      </w:pPr>
      <w:r>
        <w:t xml:space="preserve">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238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8" w:line="266" w:lineRule="auto"/>
        <w:ind w:left="403" w:right="472"/>
        <w:jc w:val="center"/>
      </w:pPr>
      <w:r>
        <w:lastRenderedPageBreak/>
        <w:t xml:space="preserve">Wzór karty obiegowej ustala w porozumieniu z radą pedagogiczną Dyrektor Ośrodka.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239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4"/>
        <w:ind w:firstLine="708"/>
      </w:pPr>
      <w:r>
        <w:t xml:space="preserve">Brak rozliczenia, o którym mowa w § 237 może być uwzględniony przez wychowawcę podczas ustalania oceny zachowania.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240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Podczas zajęć obowiązkowych i nadobowiązkowych nad wychowankami przebywającymi w Ośrodku sprawowana jest opieka.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241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left="718"/>
      </w:pPr>
      <w:r>
        <w:t xml:space="preserve">Sprawowanie opieki następuje z chwilą przyjścia ucznia do szkoły na: </w:t>
      </w:r>
    </w:p>
    <w:p w:rsidR="004511A9" w:rsidRDefault="004511A9" w:rsidP="002C1C36">
      <w:pPr>
        <w:widowControl/>
        <w:numPr>
          <w:ilvl w:val="0"/>
          <w:numId w:val="6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zajęcia edukacyjne obowiązkowe i dodatkowe, poprzez które rozumie się zajęcia wyszczególnione w odpowiednim ramowym planie nauczania, </w:t>
      </w:r>
    </w:p>
    <w:p w:rsidR="004511A9" w:rsidRDefault="004511A9" w:rsidP="002C1C36">
      <w:pPr>
        <w:widowControl/>
        <w:numPr>
          <w:ilvl w:val="0"/>
          <w:numId w:val="6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zajęcia nadobowiązkowe, poprzez które rozumie się zajęcia organizowane przez Szkołę oraz płatne z budżetu Szkoły, ale nie wprowadzone do planu nauczania (koła wiedzy i zainteresowań, zajęcia wyrównawcze), </w:t>
      </w:r>
    </w:p>
    <w:p w:rsidR="004511A9" w:rsidRDefault="004511A9" w:rsidP="002C1C36">
      <w:pPr>
        <w:widowControl/>
        <w:numPr>
          <w:ilvl w:val="0"/>
          <w:numId w:val="60"/>
        </w:numPr>
        <w:autoSpaceDE/>
        <w:autoSpaceDN/>
        <w:adjustRightInd/>
        <w:spacing w:after="209" w:line="271" w:lineRule="auto"/>
        <w:ind w:hanging="360"/>
        <w:jc w:val="both"/>
      </w:pPr>
      <w:r>
        <w:t xml:space="preserve">zajęcia pozalekcyjne, inne niż wymienione w ust. 1 i 2, płatne przez organizacje lub stowarzyszenia, uczniowie znajdują się pod opieką pracowników pedagogicznych, a w szczególności nauczyciela prowadzącego te zajęcia,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242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left="718"/>
      </w:pPr>
      <w:r>
        <w:t xml:space="preserve">Pracownicy, prowadzący zajęcia są zobowiązani do: </w:t>
      </w:r>
    </w:p>
    <w:p w:rsidR="004511A9" w:rsidRDefault="004511A9" w:rsidP="002C1C36">
      <w:pPr>
        <w:widowControl/>
        <w:numPr>
          <w:ilvl w:val="0"/>
          <w:numId w:val="6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przestrzegania zasad bezpieczeństwa uczniów na prowadzonych przez siebie zajęciach, </w:t>
      </w:r>
    </w:p>
    <w:p w:rsidR="004511A9" w:rsidRDefault="004511A9" w:rsidP="002C1C36">
      <w:pPr>
        <w:widowControl/>
        <w:numPr>
          <w:ilvl w:val="0"/>
          <w:numId w:val="6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systematycznego kontrolowania pod względem bhp miejsca, w którym są prowadzone zajęcia, </w:t>
      </w:r>
    </w:p>
    <w:p w:rsidR="004511A9" w:rsidRDefault="004511A9" w:rsidP="002C1C36">
      <w:pPr>
        <w:widowControl/>
        <w:numPr>
          <w:ilvl w:val="0"/>
          <w:numId w:val="6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samodzielnego usuwania dostrzeżonego zagrożenia lub niezwłocznego zgłoszenia o zagrożeniu kierownictwu Ośrodka, </w:t>
      </w:r>
    </w:p>
    <w:p w:rsidR="004511A9" w:rsidRDefault="004511A9" w:rsidP="002C1C36">
      <w:pPr>
        <w:widowControl/>
        <w:numPr>
          <w:ilvl w:val="0"/>
          <w:numId w:val="6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kontroli obecności uczniów na każdych zajęciach edukacyjnych i niezwłoczne reagowanie na nagłą, nie zapowiedzianą nieobecność poprzez poinformowanie o tym właściwego wychowawcy klasy lub Dyrektora, </w:t>
      </w:r>
    </w:p>
    <w:p w:rsidR="004511A9" w:rsidRDefault="004511A9" w:rsidP="002C1C36">
      <w:pPr>
        <w:widowControl/>
        <w:numPr>
          <w:ilvl w:val="0"/>
          <w:numId w:val="6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pełnienia dyżurów na przerwach w wyznaczonych miejscach wg. harmonogramu opracowanego przez Dyrektora, </w:t>
      </w:r>
    </w:p>
    <w:p w:rsidR="004511A9" w:rsidRDefault="004511A9" w:rsidP="002C1C36">
      <w:pPr>
        <w:widowControl/>
        <w:numPr>
          <w:ilvl w:val="0"/>
          <w:numId w:val="61"/>
        </w:numPr>
        <w:autoSpaceDE/>
        <w:autoSpaceDN/>
        <w:adjustRightInd/>
        <w:spacing w:after="211" w:line="271" w:lineRule="auto"/>
        <w:ind w:hanging="360"/>
        <w:jc w:val="both"/>
      </w:pPr>
      <w:r>
        <w:t xml:space="preserve">wprowadzania uczniów do sal i pracowni oraz przestrzegania regulaminów obowiązujących w tych pomieszczeniach.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243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8"/>
        <w:ind w:firstLine="708"/>
      </w:pPr>
      <w:r>
        <w:t xml:space="preserve">W pracowniach o zwiększonym ryzyku wypadku, opiekun pracowni opracowuje regulamin pracowni i na początku roku zapoznaje z nim uczniów.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lastRenderedPageBreak/>
        <w:t>§ 244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left="718"/>
      </w:pPr>
      <w:r>
        <w:t xml:space="preserve">W salach gimnastycznych i na boisku nauczyciel prowadzący zajęcia: </w:t>
      </w:r>
    </w:p>
    <w:p w:rsidR="004511A9" w:rsidRDefault="004511A9" w:rsidP="002C1C36">
      <w:pPr>
        <w:widowControl/>
        <w:numPr>
          <w:ilvl w:val="0"/>
          <w:numId w:val="6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sprawdza sprawność sprzętu sportowego przed rozpoczęciem zajęć, </w:t>
      </w:r>
    </w:p>
    <w:p w:rsidR="004511A9" w:rsidRDefault="004511A9" w:rsidP="002C1C36">
      <w:pPr>
        <w:widowControl/>
        <w:numPr>
          <w:ilvl w:val="0"/>
          <w:numId w:val="6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dba o dobrą organizację zajęć i zdyscyplinowanie uczniów, </w:t>
      </w:r>
    </w:p>
    <w:p w:rsidR="004511A9" w:rsidRDefault="004511A9" w:rsidP="002C1C36">
      <w:pPr>
        <w:widowControl/>
        <w:numPr>
          <w:ilvl w:val="0"/>
          <w:numId w:val="6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dostosowuje wymagania i formę do możliwości fizycznych uczniów, </w:t>
      </w:r>
    </w:p>
    <w:p w:rsidR="004511A9" w:rsidRDefault="004511A9" w:rsidP="002C1C36">
      <w:pPr>
        <w:widowControl/>
        <w:numPr>
          <w:ilvl w:val="0"/>
          <w:numId w:val="6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asekuruje uczniów podczas ćwiczeń na przyrządzie, </w:t>
      </w:r>
    </w:p>
    <w:p w:rsidR="004511A9" w:rsidRDefault="004511A9" w:rsidP="002C1C36">
      <w:pPr>
        <w:widowControl/>
        <w:numPr>
          <w:ilvl w:val="0"/>
          <w:numId w:val="62"/>
        </w:numPr>
        <w:autoSpaceDE/>
        <w:autoSpaceDN/>
        <w:adjustRightInd/>
        <w:spacing w:after="206" w:line="271" w:lineRule="auto"/>
        <w:ind w:hanging="360"/>
        <w:jc w:val="both"/>
      </w:pPr>
      <w:r>
        <w:t xml:space="preserve">nie wydaje uczniom przed zajęciami kuli, oszczepu, dysku, ciężarów oraz sprzętu skoczni wzwyż.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245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158" w:line="321" w:lineRule="auto"/>
        <w:ind w:left="-15" w:right="-6" w:firstLine="698"/>
      </w:pPr>
      <w:r>
        <w:t xml:space="preserve">Biblioteka jest pracownią służącą realizacji potrzeb i zainteresowań wychowanków, zadań dydaktycznych </w:t>
      </w:r>
      <w:r>
        <w:tab/>
        <w:t xml:space="preserve">i wychowawczych Ośrodka, doskonaleniu warsztatu pracy nauczyciela, popularyzowaniu wiedzy pedagogicznej wśród rodziców oraz wiedzy o regionie.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246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Biblioteka czynna jest w godzinach umożliwiającym uczniom i pracownikom Ośrodka wypożyczenie książek.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247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3"/>
        <w:ind w:left="718"/>
      </w:pPr>
      <w:r>
        <w:t xml:space="preserve">Prawa i obowiązki czytelników określa Regulamin Biblioteki.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248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Wydatki na potrzeby pracy biblioteki zapewnia Dyrektor Ośrodka w ramach posiadanych środków.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249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left="718"/>
      </w:pPr>
      <w:r>
        <w:t xml:space="preserve">Biblioteka szkolna umożliwia: </w:t>
      </w:r>
    </w:p>
    <w:p w:rsidR="004511A9" w:rsidRDefault="004511A9" w:rsidP="002C1C36">
      <w:pPr>
        <w:widowControl/>
        <w:numPr>
          <w:ilvl w:val="0"/>
          <w:numId w:val="6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gromadzenie i udostępnianie podręczników, materiałów edukacyjnych i materiałów ćwiczeniowych oraz innych materiałów bibliotecznych, </w:t>
      </w:r>
    </w:p>
    <w:p w:rsidR="004511A9" w:rsidRDefault="004511A9" w:rsidP="002C1C36">
      <w:pPr>
        <w:widowControl/>
        <w:numPr>
          <w:ilvl w:val="0"/>
          <w:numId w:val="6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tworzenie warunków do efektywnego posługiwania się technologiami informacyjno-komunikacyjnymi, </w:t>
      </w:r>
    </w:p>
    <w:p w:rsidR="004511A9" w:rsidRDefault="004511A9" w:rsidP="002C1C36">
      <w:pPr>
        <w:widowControl/>
        <w:numPr>
          <w:ilvl w:val="0"/>
          <w:numId w:val="63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rozbudzanie i rozwijanie indywidualnych zainteresowań uczniów oraz wyrabianie i pogłębianie u uczniów nawyku czytania i uczenia się, </w:t>
      </w:r>
    </w:p>
    <w:p w:rsidR="004511A9" w:rsidRDefault="004511A9" w:rsidP="002C1C36">
      <w:pPr>
        <w:widowControl/>
        <w:numPr>
          <w:ilvl w:val="0"/>
          <w:numId w:val="63"/>
        </w:numPr>
        <w:autoSpaceDE/>
        <w:autoSpaceDN/>
        <w:adjustRightInd/>
        <w:spacing w:after="208" w:line="271" w:lineRule="auto"/>
        <w:ind w:hanging="360"/>
        <w:jc w:val="both"/>
      </w:pPr>
      <w:r>
        <w:t xml:space="preserve">organizowanie różnorodnych działań rozwijających wrażliwość kulturową i społeczną uczniów, w tym w zakresie podtrzymywanie tożsamości narodowej i językowej uczniów należących do mniejszości narodowych, mniejszości etnicznych oraz społeczności posługującej się językiem regionalnym,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250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8" w:line="266" w:lineRule="auto"/>
        <w:ind w:left="403" w:right="555"/>
        <w:jc w:val="center"/>
      </w:pPr>
      <w:r>
        <w:t xml:space="preserve">Nauczyciel biblioteki przeprowadza inwentaryzację księgozbioru biblioteki </w:t>
      </w:r>
      <w:r>
        <w:lastRenderedPageBreak/>
        <w:t xml:space="preserve">szkolnej.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251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ind w:firstLine="708"/>
      </w:pPr>
      <w:r>
        <w:t xml:space="preserve">Biblioteka Ośrodka współpracuje ze szkolnymi i lokalnymi bibliotekami, z wszystkimi organami Ośrodka, w zaspokajaniu zgłaszanych przez nich potrzeb czytelniczych, informacyjnych, realizuje zadania dydaktyczno-wychowawcze Ośrodka, wspiera doskonalenie nauczycieli poprzez: </w:t>
      </w:r>
    </w:p>
    <w:p w:rsidR="004511A9" w:rsidRDefault="004511A9" w:rsidP="002C1C36">
      <w:pPr>
        <w:widowControl/>
        <w:numPr>
          <w:ilvl w:val="0"/>
          <w:numId w:val="6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współpracę z nauczycielami Ośrodka w procesie gromadzenia zbiorów, </w:t>
      </w:r>
    </w:p>
    <w:p w:rsidR="004511A9" w:rsidRDefault="004511A9" w:rsidP="002C1C36">
      <w:pPr>
        <w:widowControl/>
        <w:numPr>
          <w:ilvl w:val="0"/>
          <w:numId w:val="6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prezentowanie i informowanie o nowościach czytelniczych w formie wystawek, wykazu tytułów itp., </w:t>
      </w:r>
    </w:p>
    <w:p w:rsidR="004511A9" w:rsidRDefault="004511A9" w:rsidP="002C1C36">
      <w:pPr>
        <w:widowControl/>
        <w:numPr>
          <w:ilvl w:val="0"/>
          <w:numId w:val="6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uczestniczenie w spotkaniach szkolnych zespołów przedmiotowych, </w:t>
      </w:r>
    </w:p>
    <w:p w:rsidR="004511A9" w:rsidRDefault="004511A9" w:rsidP="002C1C36">
      <w:pPr>
        <w:widowControl/>
        <w:numPr>
          <w:ilvl w:val="0"/>
          <w:numId w:val="6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prowadzenie różnych form informacji o książkach, </w:t>
      </w:r>
    </w:p>
    <w:p w:rsidR="004511A9" w:rsidRDefault="004511A9" w:rsidP="002C1C36">
      <w:pPr>
        <w:widowControl/>
        <w:numPr>
          <w:ilvl w:val="0"/>
          <w:numId w:val="64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wspieranie nauczycieli w doskonaleniu umiejętności posługiwania się technologiami informacyjnymi i telekomunikacyjnymi we własnej pracy i w nauczaniu, </w:t>
      </w:r>
    </w:p>
    <w:p w:rsidR="004511A9" w:rsidRDefault="004511A9" w:rsidP="002C1C36">
      <w:pPr>
        <w:widowControl/>
        <w:numPr>
          <w:ilvl w:val="0"/>
          <w:numId w:val="64"/>
        </w:numPr>
        <w:autoSpaceDE/>
        <w:autoSpaceDN/>
        <w:adjustRightInd/>
        <w:spacing w:after="206" w:line="271" w:lineRule="auto"/>
        <w:ind w:hanging="360"/>
        <w:jc w:val="both"/>
      </w:pPr>
      <w:r>
        <w:t xml:space="preserve">gromadzenie i udostępnianie statutu Ośrodka, wewnątrzszkolnego systemu oceniania i regulaminów dotyczących funkcjonowania Ośrodka. </w:t>
      </w:r>
    </w:p>
    <w:p w:rsidR="004511A9" w:rsidRDefault="004511A9" w:rsidP="004511A9">
      <w:pPr>
        <w:spacing w:after="206"/>
        <w:ind w:left="707"/>
      </w:pP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252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8"/>
        <w:ind w:firstLine="708"/>
      </w:pPr>
      <w:r>
        <w:t xml:space="preserve">Świetlica zapewnia zajęcia świetlicowe uwzględniające potrzeby edukacyjne oraz rozwojowe dzieci i młodzieży, a także ich możliwości psychofizyczne, w szczególności zajęcia rozwijające zainteresowania uczniów, zajęcia zapewniające prawidłowy rozwój fizyczny oraz odrabianie lekcji.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253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3"/>
        <w:ind w:left="718"/>
      </w:pPr>
      <w:r>
        <w:t xml:space="preserve">W Ośrodku nie mogą działać partie i organizacje polityczne.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254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W okresie pomiędzy posiedzeniami Rady Pedagogicznej Dyrektor Ośrodka informuje pracowników o istotnych sprawach w formie pisemnych zarządzeń.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255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3"/>
        <w:ind w:left="718"/>
      </w:pPr>
      <w:r>
        <w:t xml:space="preserve">Przekaz informacji może odbywać się także w innej formie. 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256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09"/>
        <w:ind w:firstLine="708"/>
      </w:pPr>
      <w:r>
        <w:t xml:space="preserve">Wszyscy pracownicy Ośrodka zobowiązani są do zapoznawania się z zarządzeniami Dyrektora oraz do terminowego wykonywania zawartych w nich poleceń.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257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216"/>
        <w:ind w:left="718"/>
      </w:pPr>
      <w:r>
        <w:t xml:space="preserve">Ośrodek prowadzi i przechowuje dokumentację zgodnie z odrębnymi przepisami. 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258</w:t>
      </w: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</w:p>
    <w:p w:rsidR="004511A9" w:rsidRDefault="004511A9" w:rsidP="004511A9">
      <w:pPr>
        <w:spacing w:after="124"/>
        <w:ind w:left="718"/>
      </w:pPr>
      <w:r>
        <w:lastRenderedPageBreak/>
        <w:t xml:space="preserve">Zasady gospodarki finansowej Ośrodka określają odrębne przepisy.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7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7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pStyle w:val="Nagwek3"/>
        <w:ind w:right="10"/>
      </w:pPr>
      <w:r>
        <w:t xml:space="preserve">ROZDZIAŁ V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59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line="259" w:lineRule="auto"/>
        <w:ind w:left="24" w:right="24"/>
        <w:jc w:val="center"/>
      </w:pPr>
      <w:r>
        <w:rPr>
          <w:b/>
          <w:sz w:val="26"/>
        </w:rPr>
        <w:t xml:space="preserve">Ocenianie wewnątrzszkolne uczniów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224" w:line="259" w:lineRule="auto"/>
        <w:ind w:left="48"/>
        <w:jc w:val="center"/>
      </w:pPr>
      <w:r>
        <w:t xml:space="preserve"> 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1. Ocenianiu podlegają: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1) osiągnięcia edukacyjne ucznia,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2) zachowanie ucznia.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 xml:space="preserve">2. Ocenianie osiągnięć edukacyjnych ucznia polega na rozpoznawaniu przez nauczycieli poziomu i postępów w opanowaniu przez ucznia wiadomości i umiejętności w stosunku do: 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1) wymagań określonych w podstawie programowej kształcenia ogólnego oraz wymagań edukacyjnych wynikających z realizowanych w szkole programów nauczania,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2) wymagań edukacyjnych wynikających z realizowanych w szkole programów nauczania – w przypadku dodatkowych zajęć edukacyjnych.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3. 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4. Ocenianie wewnątrzszkolne obejmuje:</w:t>
      </w:r>
      <w:r w:rsidRPr="000A7345">
        <w:rPr>
          <w:szCs w:val="24"/>
        </w:rPr>
        <w:t xml:space="preserve"> 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1) formułowanie przez nauczycieli wymagań edukacyjnych niezbędnych do uzyskania poszczególnych śródrocznych i rocznych ocen klasyfikacyjnych z zajęć edukacyjnych,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2) ustalanie kryteriów oceniania zachowania,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3) ustalanie ocen bieżących i śródrocznych ocen klasyfikacyjnych z zajęć edukacyjnych, a także śródrocznej oceny klasyfikacyjnej zachowania,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4) przeprowadzanie egzaminów klasyfikacyjnych,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5) ustalanie rocznych ocen klasyfikacyjnych z zajęć edukacyjnych oraz rocznej oceny klasyfikacyjnej zachowania,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lastRenderedPageBreak/>
        <w:t>6) ustalanie warunków i trybu otrzymania wyższych niż przewidywane rocznych ocen klasyfikacyjnych z zajęć edukacyjnych oraz rocznej oceny klasyfikacyjnej zachowania,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7) ustalanie warunków i sposobu przekazywania rodzicom informacji o postępach i trudnościach w nauce i zachowaniu ucznia oraz o szczególnych uzdolnieniach ucznia.</w:t>
      </w:r>
    </w:p>
    <w:p w:rsidR="004511A9" w:rsidRPr="000A7345" w:rsidRDefault="004511A9" w:rsidP="004511A9">
      <w:pPr>
        <w:spacing w:before="120"/>
        <w:jc w:val="center"/>
        <w:rPr>
          <w:bCs/>
          <w:szCs w:val="24"/>
        </w:rPr>
      </w:pPr>
    </w:p>
    <w:p w:rsidR="004511A9" w:rsidRPr="008F6000" w:rsidRDefault="004511A9" w:rsidP="004511A9">
      <w:pPr>
        <w:spacing w:before="120"/>
        <w:jc w:val="center"/>
        <w:rPr>
          <w:b/>
          <w:sz w:val="26"/>
          <w:szCs w:val="26"/>
        </w:rPr>
      </w:pPr>
      <w:r w:rsidRPr="008F6000">
        <w:rPr>
          <w:b/>
          <w:bCs/>
          <w:sz w:val="26"/>
          <w:szCs w:val="26"/>
        </w:rPr>
        <w:t xml:space="preserve">§ </w:t>
      </w:r>
      <w:r>
        <w:rPr>
          <w:b/>
          <w:bCs/>
          <w:sz w:val="26"/>
          <w:szCs w:val="26"/>
        </w:rPr>
        <w:t>259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1. Nauczyciele na początku każdego roku szkolnego informują uczniów oraz ich rodziców o:</w:t>
      </w:r>
      <w:r w:rsidRPr="000A7345">
        <w:rPr>
          <w:szCs w:val="24"/>
        </w:rPr>
        <w:t xml:space="preserve"> 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1) wymaganiach edukacyjnych niezbędnych do uzyskania poszczególnych śródrocznych i rocznych ocen klasyfikacyjnych z zajęć edukacyjnych wynikających z realizowanego przez siebie programu nauczania,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2) sposobach sprawdzania osiągnięć edukacyjnych uczniów,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 xml:space="preserve">3) warunkach i trybie uzyskania wyższej niż przewidywana rocznej oceny klasyfikacyjnej z zajęć edukacyjnych w terminie: </w:t>
      </w:r>
    </w:p>
    <w:p w:rsidR="004511A9" w:rsidRPr="000A7345" w:rsidRDefault="004511A9" w:rsidP="004511A9">
      <w:pPr>
        <w:spacing w:before="120"/>
        <w:ind w:left="567"/>
        <w:rPr>
          <w:szCs w:val="24"/>
        </w:rPr>
      </w:pPr>
      <w:r w:rsidRPr="000A7345">
        <w:rPr>
          <w:bCs/>
          <w:szCs w:val="24"/>
        </w:rPr>
        <w:t xml:space="preserve">a) uczniów – </w:t>
      </w:r>
      <w:r w:rsidRPr="000A7345">
        <w:rPr>
          <w:szCs w:val="24"/>
        </w:rPr>
        <w:t xml:space="preserve">na pierwszych </w:t>
      </w:r>
      <w:r w:rsidRPr="000A7345">
        <w:rPr>
          <w:bCs/>
          <w:szCs w:val="24"/>
        </w:rPr>
        <w:t xml:space="preserve">lekcjach wychowawczych </w:t>
      </w:r>
      <w:r w:rsidRPr="000A7345">
        <w:rPr>
          <w:szCs w:val="24"/>
        </w:rPr>
        <w:t xml:space="preserve">w miesiącu wrześniu </w:t>
      </w:r>
      <w:r w:rsidRPr="000A7345">
        <w:rPr>
          <w:bCs/>
          <w:szCs w:val="24"/>
        </w:rPr>
        <w:t>i w trakcie zajęć edukacyjnych, co dokumentowane jest odpowiednim wpisem w dzienniku lekcyjnym,</w:t>
      </w:r>
    </w:p>
    <w:p w:rsidR="004511A9" w:rsidRPr="000A7345" w:rsidRDefault="004511A9" w:rsidP="004511A9">
      <w:pPr>
        <w:spacing w:before="120"/>
        <w:ind w:left="567"/>
        <w:rPr>
          <w:szCs w:val="24"/>
        </w:rPr>
      </w:pPr>
      <w:r>
        <w:rPr>
          <w:bCs/>
          <w:szCs w:val="24"/>
        </w:rPr>
        <w:t>b) rodziców – na pierwszej telewywiadówce we</w:t>
      </w:r>
      <w:r w:rsidRPr="000A7345">
        <w:rPr>
          <w:bCs/>
          <w:szCs w:val="24"/>
        </w:rPr>
        <w:t xml:space="preserve"> wrześniu, co dokumentowane jest odpowiednim zapisem w dokumentacji </w:t>
      </w:r>
      <w:r>
        <w:rPr>
          <w:bCs/>
          <w:szCs w:val="24"/>
        </w:rPr>
        <w:t>szkolnej nauczyciela</w:t>
      </w:r>
    </w:p>
    <w:p w:rsidR="004511A9" w:rsidRPr="000A7345" w:rsidRDefault="004511A9" w:rsidP="004511A9">
      <w:pPr>
        <w:spacing w:before="120"/>
        <w:ind w:left="567"/>
        <w:rPr>
          <w:szCs w:val="24"/>
        </w:rPr>
      </w:pPr>
      <w:r w:rsidRPr="000A7345">
        <w:rPr>
          <w:bCs/>
          <w:szCs w:val="24"/>
        </w:rPr>
        <w:t xml:space="preserve">c) uczniów i ich rodziców – po dokonaniu jakichkolwiek zmian w wymaganiach edukacyjnych z realizowanego przez siebie programu nauczania odpowiednio – na lekcjach i na </w:t>
      </w:r>
      <w:r>
        <w:rPr>
          <w:bCs/>
          <w:szCs w:val="24"/>
        </w:rPr>
        <w:t>najbliższych telewywiadówkach</w:t>
      </w:r>
      <w:r w:rsidRPr="000A7345">
        <w:rPr>
          <w:bCs/>
          <w:szCs w:val="24"/>
        </w:rPr>
        <w:t>, dokumentując ten fakt jak w podpunktach a) i b).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 xml:space="preserve">2. Wychowawca oddziału informuje uczniów oraz ich rodziców o warunkach i sposobie oraz kryteriach oceniania zachowania oraz warunkach i trybie otrzymania wyższej niż przewidywana rocznej oceny klasyfikacyjnej zachowania w terminie: 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 xml:space="preserve">1) uczniów – na </w:t>
      </w:r>
      <w:r w:rsidRPr="000A7345">
        <w:rPr>
          <w:szCs w:val="24"/>
        </w:rPr>
        <w:t xml:space="preserve">pierwszych </w:t>
      </w:r>
      <w:r w:rsidRPr="000A7345">
        <w:rPr>
          <w:bCs/>
          <w:szCs w:val="24"/>
        </w:rPr>
        <w:t xml:space="preserve">lekcjach wychowawczych </w:t>
      </w:r>
      <w:r w:rsidRPr="000A7345">
        <w:rPr>
          <w:szCs w:val="24"/>
        </w:rPr>
        <w:t xml:space="preserve">w miesiącu wrześniu </w:t>
      </w:r>
      <w:r w:rsidRPr="000A7345">
        <w:rPr>
          <w:bCs/>
          <w:szCs w:val="24"/>
        </w:rPr>
        <w:t>i w trakcie zajęć edukacyjnych, co dokumentowane jest odpowiednim wpisem w dzienniku lekcyjnym,</w:t>
      </w:r>
    </w:p>
    <w:p w:rsidR="004511A9" w:rsidRPr="000A7345" w:rsidRDefault="004511A9" w:rsidP="004511A9">
      <w:pPr>
        <w:spacing w:before="120"/>
        <w:ind w:left="567"/>
        <w:rPr>
          <w:szCs w:val="24"/>
        </w:rPr>
      </w:pPr>
      <w:r w:rsidRPr="000A7345">
        <w:rPr>
          <w:bCs/>
          <w:szCs w:val="24"/>
        </w:rPr>
        <w:t xml:space="preserve">2) </w:t>
      </w:r>
      <w:r>
        <w:rPr>
          <w:bCs/>
          <w:szCs w:val="24"/>
        </w:rPr>
        <w:t>rodziców – na pierwszej telewywiadówce we</w:t>
      </w:r>
      <w:r w:rsidRPr="000A7345">
        <w:rPr>
          <w:bCs/>
          <w:szCs w:val="24"/>
        </w:rPr>
        <w:t xml:space="preserve"> wrześniu, co dokumentowane jest odpowiednim zapisem w dokumentacji </w:t>
      </w:r>
      <w:r>
        <w:rPr>
          <w:bCs/>
          <w:szCs w:val="24"/>
        </w:rPr>
        <w:t>szkolnej nauczyciela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 xml:space="preserve">3. </w:t>
      </w:r>
      <w:r>
        <w:rPr>
          <w:bCs/>
          <w:szCs w:val="24"/>
        </w:rPr>
        <w:t>Brak kontaktu rodzica z wychowawcą klasowym</w:t>
      </w:r>
      <w:r w:rsidRPr="000A7345">
        <w:rPr>
          <w:bCs/>
          <w:szCs w:val="24"/>
        </w:rPr>
        <w:t xml:space="preserve"> we wrześniu zwalnia szkołę z obowiązku zapoznania rodzica ze szczegółowymi warunkami i sposobami oceniania wewnątrzszkolnego obowiązującymi w szkole w wymienionym terminie </w:t>
      </w:r>
      <w:r w:rsidRPr="000A7345">
        <w:rPr>
          <w:szCs w:val="24"/>
        </w:rPr>
        <w:t>–</w:t>
      </w:r>
      <w:r w:rsidRPr="000A7345">
        <w:rPr>
          <w:bCs/>
          <w:szCs w:val="24"/>
        </w:rPr>
        <w:t xml:space="preserve"> z uwagi na nieobecność rodzic winien sam dążyć do zapoznania się ze szczegółowymi warunkami i sposobami oceniania wewnątrzszkolnego obowiązującymi w szkole. </w:t>
      </w:r>
    </w:p>
    <w:p w:rsidR="004511A9" w:rsidRPr="000A7345" w:rsidRDefault="004511A9" w:rsidP="004511A9">
      <w:pPr>
        <w:spacing w:before="120"/>
        <w:jc w:val="center"/>
        <w:rPr>
          <w:bCs/>
          <w:szCs w:val="24"/>
        </w:rPr>
      </w:pPr>
    </w:p>
    <w:p w:rsidR="004511A9" w:rsidRPr="008F6000" w:rsidRDefault="004511A9" w:rsidP="004511A9">
      <w:pPr>
        <w:spacing w:before="120"/>
        <w:jc w:val="center"/>
        <w:rPr>
          <w:b/>
          <w:sz w:val="26"/>
          <w:szCs w:val="26"/>
        </w:rPr>
      </w:pPr>
      <w:r w:rsidRPr="008F6000">
        <w:rPr>
          <w:b/>
          <w:bCs/>
          <w:sz w:val="26"/>
          <w:szCs w:val="26"/>
        </w:rPr>
        <w:t>§ 260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1. Oceny są jawne zarówno dla ucznia, jak i jego rodziców.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 xml:space="preserve">2. Nauczyciele przechowują sprawdzone i ocenione pisemne prace kontrolne uczniów do zakończenia zajęć lekcyjnych w danym roku szkolnym. 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3. Na prośbę ucznia lub jego rodziców nauczyciel ustalający ocenę powinien ją uzasadnić ustnie.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lastRenderedPageBreak/>
        <w:t xml:space="preserve">4. Na wniosek ucznia lub jego rodziców dokumentacja dotycząca oceniania ucznia jest udostępniana do wglądu na terenie szkoły uczniowi lub jego rodzicom w czasie uzgodnionym z wychowawcą lub nauczycielem danych zajęć edukacyjnych. 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5. Sprawdzone i ocenione pisemne prace kontrolne otrzymują do wglądu według zasad: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 xml:space="preserve">1) uczniowie </w:t>
      </w:r>
      <w:r w:rsidRPr="000A7345">
        <w:rPr>
          <w:szCs w:val="24"/>
        </w:rPr>
        <w:t>–</w:t>
      </w:r>
      <w:r w:rsidRPr="000A7345">
        <w:rPr>
          <w:bCs/>
          <w:szCs w:val="24"/>
        </w:rPr>
        <w:t xml:space="preserve"> zapoznają się z poprawionymi pracami pisemnymi w szkole po rozdaniu ich przez nauczyciela,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 xml:space="preserve">2) rodzice uczniów </w:t>
      </w:r>
      <w:r w:rsidRPr="000A7345">
        <w:rPr>
          <w:szCs w:val="24"/>
        </w:rPr>
        <w:t>–</w:t>
      </w:r>
      <w:r w:rsidRPr="000A7345">
        <w:rPr>
          <w:bCs/>
          <w:szCs w:val="24"/>
        </w:rPr>
        <w:t>po ustaleniu terminu z nauczycielem uczącym danego przedmiotu.</w:t>
      </w:r>
    </w:p>
    <w:p w:rsidR="004511A9" w:rsidRDefault="004511A9" w:rsidP="004511A9">
      <w:pPr>
        <w:spacing w:before="120"/>
        <w:jc w:val="center"/>
        <w:rPr>
          <w:bCs/>
          <w:szCs w:val="24"/>
        </w:rPr>
      </w:pPr>
    </w:p>
    <w:p w:rsidR="004511A9" w:rsidRDefault="004511A9" w:rsidP="004511A9">
      <w:pPr>
        <w:spacing w:before="120"/>
        <w:jc w:val="center"/>
        <w:rPr>
          <w:bCs/>
          <w:szCs w:val="24"/>
        </w:rPr>
      </w:pPr>
    </w:p>
    <w:p w:rsidR="004511A9" w:rsidRPr="008F6000" w:rsidRDefault="004511A9" w:rsidP="004511A9">
      <w:pPr>
        <w:spacing w:before="120"/>
        <w:jc w:val="center"/>
        <w:rPr>
          <w:b/>
          <w:sz w:val="26"/>
          <w:szCs w:val="26"/>
        </w:rPr>
      </w:pPr>
      <w:r w:rsidRPr="008F6000">
        <w:rPr>
          <w:b/>
          <w:bCs/>
          <w:sz w:val="26"/>
          <w:szCs w:val="26"/>
        </w:rPr>
        <w:t>§ 261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1. Nauczyciel indywidualizuje pracę z uczniem na zajęciach edukacyjnych, odpowiednio do potrzeb rozwojowych i edukacyjnych oraz możliwości psychofizycznych ucznia w przypadkach określonych ustawą o systemie oświaty.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2. Nauczyciel dostosowuje wymagania edukacyjne do indywidualnych potrzeb rozwojowych i edukacyjnych oraz możliwości psychofizycznych ucznia w przypadkach określonych ustawą o systemie oświaty.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3. Dyrektor szkoły zwalnia ucznia z realizacji niektórych obowiązkowy zajęć edukacyjnych ze względu na stan zdrowia, specyficzne trudności w uczeniu się, niepełnosprawność lub zrealizowanie danych obowiązkowych zajęć edukacyjnych na wcześniejszym etapie edukacyjnym w przypadkach określonych ustawą o systemie oświaty.</w:t>
      </w:r>
    </w:p>
    <w:p w:rsidR="004511A9" w:rsidRPr="000A7345" w:rsidRDefault="004511A9" w:rsidP="004511A9">
      <w:pPr>
        <w:spacing w:before="120"/>
        <w:jc w:val="center"/>
        <w:rPr>
          <w:bCs/>
          <w:szCs w:val="24"/>
        </w:rPr>
      </w:pPr>
    </w:p>
    <w:p w:rsidR="004511A9" w:rsidRPr="008F6000" w:rsidRDefault="004511A9" w:rsidP="004511A9">
      <w:pPr>
        <w:spacing w:before="120"/>
        <w:jc w:val="center"/>
        <w:rPr>
          <w:b/>
          <w:sz w:val="26"/>
          <w:szCs w:val="26"/>
        </w:rPr>
      </w:pPr>
      <w:r w:rsidRPr="008F6000">
        <w:rPr>
          <w:b/>
          <w:bCs/>
          <w:sz w:val="26"/>
          <w:szCs w:val="26"/>
        </w:rPr>
        <w:t>§ 262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szCs w:val="24"/>
        </w:rPr>
        <w:t>1. Śródroczna i roczna ocena klasyfikacyjna zachowania uwzględnia w szczególności: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>1) wywiązywanie się z obowiązków ucznia,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>2) postępowanie zgodne z dobrem społeczności szkolnej,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>3) dbałość o honor i tradycje szkoły,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>4) dbałość o piękno mowy ojczystej,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>5) dbałość o bezpieczeństwo i zdrowie własne oraz innych osób,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>6) godne, kulturalne zachowanie się w szkole i poza nią,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>7) okazywanie szacunku innym osobom.</w:t>
      </w:r>
    </w:p>
    <w:p w:rsidR="004511A9" w:rsidRPr="000A7345" w:rsidRDefault="004511A9" w:rsidP="004511A9">
      <w:pPr>
        <w:spacing w:before="120"/>
        <w:rPr>
          <w:szCs w:val="24"/>
        </w:rPr>
      </w:pPr>
      <w:r>
        <w:rPr>
          <w:szCs w:val="24"/>
        </w:rPr>
        <w:t>2.</w:t>
      </w:r>
      <w:r w:rsidRPr="000A7345">
        <w:rPr>
          <w:b/>
          <w:bCs/>
          <w:szCs w:val="24"/>
        </w:rPr>
        <w:t xml:space="preserve"> </w:t>
      </w:r>
      <w:r w:rsidRPr="000A7345">
        <w:rPr>
          <w:szCs w:val="24"/>
        </w:rPr>
        <w:t>Śródroczną i roczną ocenę klasyfikacyjną</w:t>
      </w:r>
      <w:r>
        <w:rPr>
          <w:szCs w:val="24"/>
        </w:rPr>
        <w:t xml:space="preserve"> z</w:t>
      </w:r>
      <w:r w:rsidRPr="000A7345">
        <w:rPr>
          <w:szCs w:val="24"/>
        </w:rPr>
        <w:t xml:space="preserve"> zachowania począwszy od klasy </w:t>
      </w:r>
      <w:r>
        <w:rPr>
          <w:szCs w:val="24"/>
        </w:rPr>
        <w:t>6</w:t>
      </w:r>
      <w:r w:rsidRPr="000A7345">
        <w:rPr>
          <w:szCs w:val="24"/>
        </w:rPr>
        <w:t xml:space="preserve"> szkoły podstawowej ustala się wg następującej skali: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>1) wzorowe,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>2) bardzo dobre,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>3) dobre,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>4) poprawne,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>5) nieodpowiednie,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>6) naganne.</w:t>
      </w:r>
    </w:p>
    <w:p w:rsidR="004511A9" w:rsidRDefault="004511A9" w:rsidP="004511A9">
      <w:pPr>
        <w:spacing w:before="120"/>
        <w:jc w:val="center"/>
        <w:rPr>
          <w:bCs/>
          <w:szCs w:val="24"/>
        </w:rPr>
      </w:pPr>
    </w:p>
    <w:p w:rsidR="004511A9" w:rsidRPr="008F6000" w:rsidRDefault="004511A9" w:rsidP="004511A9">
      <w:pPr>
        <w:spacing w:before="120"/>
        <w:jc w:val="center"/>
        <w:rPr>
          <w:b/>
          <w:sz w:val="26"/>
          <w:szCs w:val="26"/>
        </w:rPr>
      </w:pPr>
      <w:r w:rsidRPr="008F6000">
        <w:rPr>
          <w:b/>
          <w:bCs/>
          <w:sz w:val="26"/>
          <w:szCs w:val="26"/>
        </w:rPr>
        <w:t>§ 263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1. 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:rsidR="004511A9" w:rsidRPr="000A7345" w:rsidRDefault="004511A9" w:rsidP="004511A9">
      <w:pPr>
        <w:spacing w:before="120"/>
        <w:rPr>
          <w:b/>
          <w:bCs/>
          <w:szCs w:val="24"/>
        </w:rPr>
      </w:pPr>
      <w:r w:rsidRPr="000A7345">
        <w:rPr>
          <w:szCs w:val="24"/>
        </w:rPr>
        <w:t xml:space="preserve">2. Klasyfikację śródroczną uczniów przeprowadza się raz w ciągu roku szkolnego w ostatnim tygodniu </w:t>
      </w:r>
      <w:r w:rsidRPr="000A7345">
        <w:rPr>
          <w:bCs/>
          <w:szCs w:val="24"/>
        </w:rPr>
        <w:t>przed feriami zimowymi</w:t>
      </w:r>
      <w:r w:rsidRPr="000A7345">
        <w:rPr>
          <w:szCs w:val="24"/>
        </w:rPr>
        <w:t xml:space="preserve">. 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szCs w:val="24"/>
        </w:rPr>
        <w:t xml:space="preserve">3. </w:t>
      </w:r>
      <w:r w:rsidRPr="000A7345">
        <w:rPr>
          <w:bCs/>
          <w:szCs w:val="24"/>
        </w:rPr>
        <w:t>Klasyfikacja roczna polega na podsumowaniu osiągnięć edukacyjnych ucznia z zajęć edukacyjnych i zachowania ucznia w danym roku szkolnym oraz ustaleniu rocznych ocen klasyfikacyjnych z tych zajęć i rocznej oceny klasyfikacyjnej zachowania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5. Na klasyfikację końcową składają się: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1) roczne oceny klasyfikacyjne z zajęć edukacyjnych, ustalone w klasie programowo najwyższej, oraz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2) roczne oceny klasyfikacyjne z zajęć edukacyjnych, których realizacja zakończyła się w klasach programowo niższych w szkole, oraz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3) roczna ocena klasyfikacyjna zachowania ustalona w klasie programowo najwyższej.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6. Klasyfikacji końcowej dokonuje się w klasie programowo najwyższej szkoły.</w:t>
      </w:r>
    </w:p>
    <w:p w:rsidR="004511A9" w:rsidRPr="000A7345" w:rsidRDefault="004511A9" w:rsidP="004511A9">
      <w:pPr>
        <w:spacing w:before="120"/>
        <w:jc w:val="center"/>
        <w:rPr>
          <w:bCs/>
          <w:szCs w:val="24"/>
        </w:rPr>
      </w:pPr>
    </w:p>
    <w:p w:rsidR="004511A9" w:rsidRPr="008F6000" w:rsidRDefault="004511A9" w:rsidP="004511A9">
      <w:pPr>
        <w:spacing w:before="120"/>
        <w:jc w:val="center"/>
        <w:rPr>
          <w:b/>
          <w:sz w:val="26"/>
          <w:szCs w:val="26"/>
        </w:rPr>
      </w:pPr>
      <w:r w:rsidRPr="008F6000">
        <w:rPr>
          <w:b/>
          <w:bCs/>
          <w:sz w:val="26"/>
          <w:szCs w:val="26"/>
        </w:rPr>
        <w:t>§ 264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1.</w:t>
      </w:r>
      <w:r w:rsidRPr="000A7345">
        <w:rPr>
          <w:szCs w:val="24"/>
        </w:rPr>
        <w:t xml:space="preserve"> </w:t>
      </w:r>
      <w:r w:rsidRPr="000A7345">
        <w:rPr>
          <w:bCs/>
          <w:szCs w:val="24"/>
        </w:rPr>
        <w:t>Nie później niż n</w:t>
      </w:r>
      <w:r>
        <w:rPr>
          <w:szCs w:val="24"/>
        </w:rPr>
        <w:t xml:space="preserve">a miesiąc przed rocznym klasyfikacyjnym zebraniem Rady Pedagogicznej </w:t>
      </w:r>
      <w:r w:rsidRPr="000A7345">
        <w:rPr>
          <w:szCs w:val="24"/>
        </w:rPr>
        <w:t xml:space="preserve"> wychowawcy informują uczniów i rodziców o przewidywanych rocznych ocenach klasyfikacyjnych z zajęć edukacyjnych oraz o przewidywanej rocznej ocenie kla</w:t>
      </w:r>
      <w:r>
        <w:rPr>
          <w:szCs w:val="24"/>
        </w:rPr>
        <w:t>syfikacyjnej zachowania. Uczniowie informowani są ustnie, natomiast rodzicom sporządzany jest przez wychowawcę klasy wykaz przewidywanych rocznych ocen klasyfikacyjnych i jest on wysyłany listem poleconym z potwierdzeniem odbioru.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 xml:space="preserve">1) </w:t>
      </w:r>
      <w:r w:rsidRPr="000A7345">
        <w:rPr>
          <w:bCs/>
          <w:szCs w:val="24"/>
        </w:rPr>
        <w:t>p</w:t>
      </w:r>
      <w:r w:rsidRPr="000A7345">
        <w:rPr>
          <w:szCs w:val="24"/>
        </w:rPr>
        <w:t>oprzez przewidywaną roczną ocenę klasyfikacyjną z zajęć edukacyjnych należy rozumieć ocenę wpisaną przez nauczyciela danych zajęć edukacyjnych w dzienniku lekcyjnym w kolumnie poprzedzaj</w:t>
      </w:r>
      <w:r>
        <w:rPr>
          <w:szCs w:val="24"/>
        </w:rPr>
        <w:t>ącej wpis oceny rocznej.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 xml:space="preserve">2) </w:t>
      </w:r>
      <w:r w:rsidRPr="000A7345">
        <w:rPr>
          <w:bCs/>
          <w:szCs w:val="24"/>
        </w:rPr>
        <w:t>p</w:t>
      </w:r>
      <w:r w:rsidRPr="000A7345">
        <w:rPr>
          <w:szCs w:val="24"/>
        </w:rPr>
        <w:t>oprzez przewidywaną roczną ocenę klasyfikacyjną</w:t>
      </w:r>
      <w:r>
        <w:rPr>
          <w:szCs w:val="24"/>
        </w:rPr>
        <w:t xml:space="preserve"> z</w:t>
      </w:r>
      <w:r w:rsidRPr="000A7345">
        <w:rPr>
          <w:szCs w:val="24"/>
        </w:rPr>
        <w:t xml:space="preserve"> zachowania należy rozumieć ocenę wpisaną przez wychowawcę w dzienniku lekcyjnym w kolumnie poprze</w:t>
      </w:r>
      <w:r>
        <w:rPr>
          <w:szCs w:val="24"/>
        </w:rPr>
        <w:t>dzającej wpis oceny rocznej.</w:t>
      </w:r>
    </w:p>
    <w:p w:rsidR="004511A9" w:rsidRDefault="004511A9" w:rsidP="004511A9">
      <w:pPr>
        <w:spacing w:before="120"/>
        <w:rPr>
          <w:bCs/>
          <w:szCs w:val="24"/>
        </w:rPr>
      </w:pPr>
      <w:r>
        <w:rPr>
          <w:bCs/>
          <w:szCs w:val="24"/>
        </w:rPr>
        <w:t>2</w:t>
      </w:r>
      <w:r w:rsidRPr="000A7345">
        <w:rPr>
          <w:bCs/>
          <w:szCs w:val="24"/>
        </w:rPr>
        <w:t xml:space="preserve">. </w:t>
      </w:r>
      <w:r>
        <w:rPr>
          <w:bCs/>
          <w:szCs w:val="24"/>
        </w:rPr>
        <w:t>Brak reakcji ze strony rodziców oznacza akceptację nadesłanych przewidywanych rocznych ocen</w:t>
      </w:r>
      <w:r w:rsidRPr="000A7345">
        <w:rPr>
          <w:bCs/>
          <w:szCs w:val="24"/>
        </w:rPr>
        <w:t xml:space="preserve"> klasyfikacyjn</w:t>
      </w:r>
      <w:r>
        <w:rPr>
          <w:bCs/>
          <w:szCs w:val="24"/>
        </w:rPr>
        <w:t>ych z zajęć edukacyjnych oraz</w:t>
      </w:r>
      <w:r w:rsidRPr="000A7345">
        <w:rPr>
          <w:bCs/>
          <w:szCs w:val="24"/>
        </w:rPr>
        <w:t xml:space="preserve"> przewidywanej rocznej ocenie klasyfikacyjnej</w:t>
      </w:r>
      <w:r>
        <w:rPr>
          <w:bCs/>
          <w:szCs w:val="24"/>
        </w:rPr>
        <w:t xml:space="preserve"> z zachowania.</w:t>
      </w:r>
    </w:p>
    <w:p w:rsidR="004511A9" w:rsidRPr="000A7345" w:rsidRDefault="004511A9" w:rsidP="004511A9">
      <w:pPr>
        <w:spacing w:before="120"/>
        <w:rPr>
          <w:szCs w:val="24"/>
        </w:rPr>
      </w:pPr>
      <w:r>
        <w:rPr>
          <w:bCs/>
          <w:szCs w:val="24"/>
        </w:rPr>
        <w:t>3. Ze względu na specyfikę placówki w sytuacji przyjęcia do szkoły ucznia w terminie uniemożliwiającym zastosowanie uregulowań zawartych w § 55 p. 1 i 2 informacje do rodziców przekazywane będą drogą telefoniczną i odnotowywane w dokumentacji szkolnej.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4.</w:t>
      </w:r>
      <w:r w:rsidRPr="000A7345">
        <w:rPr>
          <w:szCs w:val="24"/>
        </w:rPr>
        <w:t xml:space="preserve"> </w:t>
      </w:r>
      <w:r w:rsidRPr="000A7345">
        <w:rPr>
          <w:bCs/>
          <w:szCs w:val="24"/>
        </w:rPr>
        <w:t>W</w:t>
      </w:r>
      <w:r w:rsidRPr="000A7345">
        <w:rPr>
          <w:szCs w:val="24"/>
        </w:rPr>
        <w:t>arunki i tryb uzyskiwania wyższej niż przewidywana roczne</w:t>
      </w:r>
      <w:r w:rsidRPr="000A7345">
        <w:rPr>
          <w:bCs/>
          <w:szCs w:val="24"/>
        </w:rPr>
        <w:t>j</w:t>
      </w:r>
      <w:r w:rsidRPr="000A7345">
        <w:rPr>
          <w:szCs w:val="24"/>
        </w:rPr>
        <w:t xml:space="preserve"> oceny klasyfikacyjnej z zajęć edukacyjnych oraz rocznej klasyfikacyjnej oceny zachowania: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1) w</w:t>
      </w:r>
      <w:r>
        <w:rPr>
          <w:szCs w:val="24"/>
        </w:rPr>
        <w:t xml:space="preserve"> ciągu7</w:t>
      </w:r>
      <w:r w:rsidRPr="000A7345">
        <w:rPr>
          <w:szCs w:val="24"/>
        </w:rPr>
        <w:t xml:space="preserve"> dni od poinformowania rodziców</w:t>
      </w:r>
      <w:r>
        <w:rPr>
          <w:szCs w:val="24"/>
        </w:rPr>
        <w:t xml:space="preserve"> (</w:t>
      </w:r>
      <w:r w:rsidRPr="000A7345">
        <w:rPr>
          <w:szCs w:val="24"/>
        </w:rPr>
        <w:t xml:space="preserve"> </w:t>
      </w:r>
      <w:r>
        <w:rPr>
          <w:szCs w:val="24"/>
        </w:rPr>
        <w:t xml:space="preserve">§ 55 p.1) </w:t>
      </w:r>
      <w:r w:rsidRPr="000A7345">
        <w:rPr>
          <w:szCs w:val="24"/>
        </w:rPr>
        <w:t xml:space="preserve">uczeń lub jego rodzice zwracają się z pisemnym wnioskiem do nauczyciela przedmiotu o podwyższenie przewidywanej rocznej oceny klasyfikacyjnej z zajęć edukacyjnych lub do wychowawcy o podwyższenie </w:t>
      </w:r>
      <w:r w:rsidRPr="000A7345">
        <w:rPr>
          <w:szCs w:val="24"/>
        </w:rPr>
        <w:lastRenderedPageBreak/>
        <w:t>przewidywanej rocznej oceny klasyfikacyjnej zachowania (maksimum o jeden stopień),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2) n</w:t>
      </w:r>
      <w:r w:rsidRPr="000A7345">
        <w:rPr>
          <w:szCs w:val="24"/>
        </w:rPr>
        <w:t xml:space="preserve">auczyciel lub odpowiednio wychowawca spisuje z uczniem kontrakt, który zawiera: </w:t>
      </w:r>
    </w:p>
    <w:p w:rsidR="004511A9" w:rsidRPr="000A7345" w:rsidRDefault="004511A9" w:rsidP="004511A9">
      <w:pPr>
        <w:spacing w:before="120"/>
        <w:ind w:left="567"/>
        <w:rPr>
          <w:szCs w:val="24"/>
        </w:rPr>
      </w:pPr>
      <w:r w:rsidRPr="000A7345">
        <w:rPr>
          <w:bCs/>
          <w:szCs w:val="24"/>
        </w:rPr>
        <w:t xml:space="preserve">a) </w:t>
      </w:r>
      <w:r w:rsidRPr="000A7345">
        <w:rPr>
          <w:szCs w:val="24"/>
        </w:rPr>
        <w:t xml:space="preserve">formy </w:t>
      </w:r>
      <w:r w:rsidRPr="000A7345">
        <w:rPr>
          <w:bCs/>
          <w:szCs w:val="24"/>
        </w:rPr>
        <w:t>podwyższenia</w:t>
      </w:r>
      <w:r w:rsidRPr="000A7345">
        <w:rPr>
          <w:szCs w:val="24"/>
        </w:rPr>
        <w:t xml:space="preserve"> przewidywanej oceny klasyfikacyjnej,</w:t>
      </w:r>
    </w:p>
    <w:p w:rsidR="004511A9" w:rsidRPr="000A7345" w:rsidRDefault="004511A9" w:rsidP="004511A9">
      <w:pPr>
        <w:spacing w:before="120"/>
        <w:ind w:left="567"/>
        <w:rPr>
          <w:szCs w:val="24"/>
        </w:rPr>
      </w:pPr>
      <w:r w:rsidRPr="000A7345">
        <w:rPr>
          <w:bCs/>
          <w:szCs w:val="24"/>
        </w:rPr>
        <w:t xml:space="preserve">b) </w:t>
      </w:r>
      <w:r w:rsidRPr="000A7345">
        <w:rPr>
          <w:szCs w:val="24"/>
        </w:rPr>
        <w:t xml:space="preserve">termin </w:t>
      </w:r>
      <w:r w:rsidRPr="000A7345">
        <w:rPr>
          <w:bCs/>
          <w:szCs w:val="24"/>
        </w:rPr>
        <w:t>podwyższenia</w:t>
      </w:r>
      <w:r w:rsidRPr="000A7345">
        <w:rPr>
          <w:szCs w:val="24"/>
        </w:rPr>
        <w:t>;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3) p</w:t>
      </w:r>
      <w:r w:rsidRPr="000A7345">
        <w:rPr>
          <w:szCs w:val="24"/>
        </w:rPr>
        <w:t>od kontraktem podpisuje się uczeń oraz jego rodzice i nauczyciel,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4) t</w:t>
      </w:r>
      <w:r w:rsidRPr="000A7345">
        <w:rPr>
          <w:szCs w:val="24"/>
        </w:rPr>
        <w:t xml:space="preserve">ryb </w:t>
      </w:r>
      <w:r w:rsidRPr="000A7345">
        <w:rPr>
          <w:bCs/>
          <w:szCs w:val="24"/>
        </w:rPr>
        <w:t>podwyższenia</w:t>
      </w:r>
      <w:r w:rsidRPr="000A7345">
        <w:rPr>
          <w:szCs w:val="24"/>
        </w:rPr>
        <w:t xml:space="preserve"> przewidywanej rocznej klasyfikacyjnej oceny z zajęć edukacyjnych i rocznej klasyfikacyjnej oceny zachowania kończy się na </w:t>
      </w:r>
      <w:r>
        <w:rPr>
          <w:szCs w:val="24"/>
        </w:rPr>
        <w:t>5</w:t>
      </w:r>
      <w:r w:rsidRPr="000A7345">
        <w:rPr>
          <w:szCs w:val="24"/>
        </w:rPr>
        <w:t xml:space="preserve"> dni</w:t>
      </w:r>
      <w:r w:rsidRPr="000A7345">
        <w:rPr>
          <w:bCs/>
          <w:szCs w:val="24"/>
        </w:rPr>
        <w:t xml:space="preserve"> </w:t>
      </w:r>
      <w:r w:rsidRPr="000A7345">
        <w:rPr>
          <w:szCs w:val="24"/>
        </w:rPr>
        <w:t xml:space="preserve">przed klasyfikacyjnym zebraniem rady pedagogicznej, 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bCs/>
          <w:szCs w:val="24"/>
        </w:rPr>
        <w:t>5) d</w:t>
      </w:r>
      <w:r w:rsidRPr="000A7345">
        <w:rPr>
          <w:szCs w:val="24"/>
        </w:rPr>
        <w:t xml:space="preserve">okumentację związaną z powyższą procedurą przechowuje nauczyciel do zakończenia roku </w:t>
      </w:r>
      <w:r w:rsidRPr="000A7345">
        <w:rPr>
          <w:bCs/>
          <w:szCs w:val="24"/>
        </w:rPr>
        <w:t>szkolnego</w:t>
      </w:r>
      <w:r w:rsidRPr="000A7345">
        <w:rPr>
          <w:szCs w:val="24"/>
        </w:rPr>
        <w:t xml:space="preserve">. 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>
        <w:rPr>
          <w:bCs/>
          <w:szCs w:val="24"/>
        </w:rPr>
        <w:t>6)</w:t>
      </w:r>
      <w:r w:rsidRPr="000A7345">
        <w:rPr>
          <w:szCs w:val="24"/>
        </w:rPr>
        <w:t xml:space="preserve"> Na </w:t>
      </w:r>
      <w:r>
        <w:rPr>
          <w:szCs w:val="24"/>
        </w:rPr>
        <w:t>5</w:t>
      </w:r>
      <w:r w:rsidRPr="000A7345">
        <w:rPr>
          <w:szCs w:val="24"/>
        </w:rPr>
        <w:t xml:space="preserve"> dni przed klasyfikacyjnym zebraniem rady pedagogicznej nauczyciele ustalają i wpisują do dziennika lekcyjnego oceny klasyfikacyjne z zajęć edukacyjnych, a wychowawca klasy ocenę klasyfikacyjną zachowania.</w:t>
      </w:r>
    </w:p>
    <w:p w:rsidR="004511A9" w:rsidRPr="000A7345" w:rsidRDefault="004511A9" w:rsidP="004511A9">
      <w:pPr>
        <w:spacing w:before="120"/>
        <w:jc w:val="center"/>
        <w:rPr>
          <w:bCs/>
          <w:szCs w:val="24"/>
        </w:rPr>
      </w:pPr>
    </w:p>
    <w:p w:rsidR="004511A9" w:rsidRPr="008F6000" w:rsidRDefault="004511A9" w:rsidP="004511A9">
      <w:pPr>
        <w:spacing w:before="120"/>
        <w:jc w:val="center"/>
        <w:rPr>
          <w:b/>
          <w:sz w:val="26"/>
          <w:szCs w:val="26"/>
        </w:rPr>
      </w:pPr>
      <w:r w:rsidRPr="008F6000">
        <w:rPr>
          <w:b/>
          <w:bCs/>
          <w:sz w:val="26"/>
          <w:szCs w:val="26"/>
        </w:rPr>
        <w:t>§ 265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szCs w:val="24"/>
        </w:rPr>
        <w:t xml:space="preserve">1. Uczeń może nie być klasyfikowany z jednego, kilku </w:t>
      </w:r>
      <w:r w:rsidRPr="000A7345">
        <w:rPr>
          <w:bCs/>
          <w:szCs w:val="24"/>
        </w:rPr>
        <w:t>albo</w:t>
      </w:r>
      <w:r w:rsidRPr="000A7345">
        <w:rPr>
          <w:szCs w:val="24"/>
        </w:rPr>
        <w:t xml:space="preserve"> wszystkich zajęć edukacyjnych, jeżeli brak jest podstaw do ustalenia śródrocznej lub rocznej oceny klasyfikacyjnej z powodu nieobecności ucznia na zajęciach edukacyjnych przekraczającej połowę czasu przeznaczonego na te zajęcia w </w:t>
      </w:r>
      <w:r w:rsidRPr="000A7345">
        <w:rPr>
          <w:bCs/>
          <w:szCs w:val="24"/>
        </w:rPr>
        <w:t>okresie, za który przeprowadzana jest klasyfikacja</w:t>
      </w:r>
      <w:r w:rsidRPr="000A7345">
        <w:rPr>
          <w:szCs w:val="24"/>
        </w:rPr>
        <w:t>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szCs w:val="24"/>
        </w:rPr>
        <w:t>2. Uczeń nieklasyfikowany z powodu usprawiedliwionej nieobecności może zdawać egzamin klasyfikacyjny.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szCs w:val="24"/>
        </w:rPr>
        <w:t>3. Na wniosek ucznia nieklasyfikowanego z powodu nieusprawiedliwionej nieobecności lub na wniosek jego rodziców rada pedagogiczna może wyrazić zgodę na egzamin klasyfikacyjny.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4. Warunki, tryb i formę egzaminu klasyfikacyjnego ustala minister właściwy do spraw oświaty i wychowania.</w:t>
      </w:r>
      <w:r w:rsidRPr="000A7345">
        <w:rPr>
          <w:szCs w:val="24"/>
        </w:rPr>
        <w:t xml:space="preserve"> </w:t>
      </w:r>
    </w:p>
    <w:p w:rsidR="004511A9" w:rsidRPr="000A7345" w:rsidRDefault="004511A9" w:rsidP="004511A9">
      <w:pPr>
        <w:spacing w:before="120"/>
        <w:jc w:val="center"/>
        <w:rPr>
          <w:bCs/>
          <w:szCs w:val="24"/>
        </w:rPr>
      </w:pPr>
    </w:p>
    <w:p w:rsidR="004511A9" w:rsidRPr="008F6000" w:rsidRDefault="004511A9" w:rsidP="004511A9">
      <w:pPr>
        <w:spacing w:before="120"/>
        <w:jc w:val="center"/>
        <w:rPr>
          <w:b/>
          <w:sz w:val="26"/>
          <w:szCs w:val="26"/>
        </w:rPr>
      </w:pPr>
      <w:r w:rsidRPr="008F6000">
        <w:rPr>
          <w:b/>
          <w:bCs/>
          <w:sz w:val="26"/>
          <w:szCs w:val="26"/>
        </w:rPr>
        <w:t>§ 266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 xml:space="preserve">1. </w:t>
      </w:r>
      <w:r>
        <w:rPr>
          <w:bCs/>
          <w:szCs w:val="24"/>
        </w:rPr>
        <w:t>Począwszy od klasy 6</w:t>
      </w:r>
      <w:r w:rsidRPr="000A7345">
        <w:rPr>
          <w:bCs/>
          <w:szCs w:val="24"/>
        </w:rPr>
        <w:t xml:space="preserve"> szkoły podstawowej, uczeń otrzymuje promocję do klasy programowo wyższej, jeżeli ze wszystkich obowiązkowych zajęć edukacyjnych otrzymał roczne pozytywne oceny klasyfikacyjne. </w:t>
      </w:r>
    </w:p>
    <w:p w:rsidR="004511A9" w:rsidRPr="000A7345" w:rsidRDefault="004511A9" w:rsidP="004511A9">
      <w:pPr>
        <w:spacing w:before="120"/>
        <w:rPr>
          <w:bCs/>
          <w:szCs w:val="24"/>
        </w:rPr>
      </w:pPr>
      <w:r>
        <w:rPr>
          <w:bCs/>
          <w:szCs w:val="24"/>
        </w:rPr>
        <w:t>2</w:t>
      </w:r>
      <w:r w:rsidRPr="000A7345">
        <w:rPr>
          <w:bCs/>
          <w:szCs w:val="24"/>
        </w:rPr>
        <w:t xml:space="preserve">. Uczeń, który posiada orzeczenie o potrzebie kształcenia specjalnego i ma opóźnienie w realizacji programu nauczania co najmniej jednej klasy, a który w szkole podstawowej uzyskuje ze wszystkich obowiązkowych zajęć edukacyjnych oceny uznane za pozytywne oraz rokuje opanowanie w jednym roku szkolnym treści nauczania przewidzianych w programie nauczania dwóch klas, może być promowany do klasy programowo wyższej również w ciągu roku szkolnego. </w:t>
      </w:r>
    </w:p>
    <w:p w:rsidR="004511A9" w:rsidRPr="000A7345" w:rsidRDefault="004511A9" w:rsidP="004511A9">
      <w:pPr>
        <w:spacing w:before="120"/>
        <w:rPr>
          <w:szCs w:val="24"/>
        </w:rPr>
      </w:pPr>
      <w:r>
        <w:rPr>
          <w:bCs/>
          <w:szCs w:val="24"/>
        </w:rPr>
        <w:t>3</w:t>
      </w:r>
      <w:r w:rsidRPr="000A7345">
        <w:rPr>
          <w:bCs/>
          <w:szCs w:val="24"/>
        </w:rPr>
        <w:t>. Uczeń, który nie otrzymał promocji do klasy programowo wyższej powtarza klasę.</w:t>
      </w:r>
    </w:p>
    <w:p w:rsidR="004511A9" w:rsidRPr="000A7345" w:rsidRDefault="004511A9" w:rsidP="004511A9">
      <w:pPr>
        <w:spacing w:before="120"/>
        <w:jc w:val="center"/>
        <w:rPr>
          <w:bCs/>
          <w:szCs w:val="24"/>
        </w:rPr>
      </w:pPr>
    </w:p>
    <w:p w:rsidR="004511A9" w:rsidRPr="008F6000" w:rsidRDefault="004511A9" w:rsidP="004511A9">
      <w:pPr>
        <w:spacing w:before="120"/>
        <w:jc w:val="center"/>
        <w:rPr>
          <w:b/>
          <w:sz w:val="26"/>
          <w:szCs w:val="26"/>
        </w:rPr>
      </w:pPr>
      <w:r w:rsidRPr="008F6000">
        <w:rPr>
          <w:b/>
          <w:bCs/>
          <w:sz w:val="26"/>
          <w:szCs w:val="26"/>
        </w:rPr>
        <w:t>§ 267</w:t>
      </w:r>
    </w:p>
    <w:p w:rsidR="004511A9" w:rsidRPr="000A7345" w:rsidRDefault="004511A9" w:rsidP="004511A9">
      <w:pPr>
        <w:spacing w:before="120"/>
        <w:rPr>
          <w:strike/>
          <w:szCs w:val="24"/>
          <w:shd w:val="clear" w:color="auto" w:fill="FFFF00"/>
        </w:rPr>
      </w:pPr>
      <w:r w:rsidRPr="000A7345">
        <w:rPr>
          <w:szCs w:val="24"/>
        </w:rPr>
        <w:t xml:space="preserve">1. Uczeń lub jego rodzice mogą zgłosić zastrzeżenia do dyrektora szkoły, jeżeli uznają, że </w:t>
      </w:r>
      <w:r w:rsidRPr="000A7345">
        <w:rPr>
          <w:szCs w:val="24"/>
        </w:rPr>
        <w:lastRenderedPageBreak/>
        <w:t xml:space="preserve">roczna ocena klasyfikacyjna z zajęć edukacyjnych lub roczna ocena klasyfikacyjna zachowania została ustalona niezgodnie z przepisami dotyczącymi trybu ustalania tej oceny. 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2. Wymienione zastrzeżenia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3.</w:t>
      </w:r>
      <w:r w:rsidRPr="000A7345">
        <w:rPr>
          <w:szCs w:val="24"/>
        </w:rPr>
        <w:t xml:space="preserve"> 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>1) w przypadku rocznej oceny klasyfikacyjnej z zajęć edukacyjnych – przeprowadza sprawdzian wiadomości i umiejętności ucznia, oraz ustala roczną ocenę klasyfikacyjną z danych zajęć edukacyjnych,</w:t>
      </w:r>
    </w:p>
    <w:p w:rsidR="004511A9" w:rsidRPr="000A7345" w:rsidRDefault="004511A9" w:rsidP="004511A9">
      <w:pPr>
        <w:spacing w:before="120"/>
        <w:ind w:left="284"/>
        <w:rPr>
          <w:szCs w:val="24"/>
        </w:rPr>
      </w:pPr>
      <w:r w:rsidRPr="000A7345">
        <w:rPr>
          <w:szCs w:val="24"/>
        </w:rPr>
        <w:t xml:space="preserve">2) w przypadku rocznej oceny klasyfikacyjnej zachowania – ustala roczną ocenę klasyfikacyjną. 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4. Ustalona przez komisję roczna ocena klasyfikacyjna 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5. Komisje działają w trybie i na zasadach ustalonych przez ministra właściwego do spraw oświaty i wychowania.</w:t>
      </w:r>
      <w:r w:rsidRPr="000A7345">
        <w:rPr>
          <w:szCs w:val="24"/>
        </w:rPr>
        <w:t xml:space="preserve"> 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6. Przepisy ust. 1–5 stosuje się w przypadku rocznej oceny klasyfikacyjnej z zajęć edukacyjnych ustalonej w wyniku egzaminu poprawkowego, z tym że termin do zgłoszenia zastrzeżeń wynosi 5 dni roboczych od dnia przeprowadzenia egzaminu poprawkowego. W tym przypadku ocena ustalona przez komisję jest ostateczna.</w:t>
      </w:r>
    </w:p>
    <w:p w:rsidR="004511A9" w:rsidRPr="000A7345" w:rsidRDefault="004511A9" w:rsidP="004511A9">
      <w:pPr>
        <w:spacing w:before="120"/>
        <w:rPr>
          <w:bCs/>
          <w:szCs w:val="24"/>
        </w:rPr>
      </w:pPr>
    </w:p>
    <w:p w:rsidR="004511A9" w:rsidRPr="008F6000" w:rsidRDefault="004511A9" w:rsidP="004511A9">
      <w:pPr>
        <w:spacing w:before="120"/>
        <w:jc w:val="center"/>
        <w:rPr>
          <w:b/>
          <w:sz w:val="26"/>
          <w:szCs w:val="26"/>
        </w:rPr>
      </w:pPr>
      <w:r w:rsidRPr="008F6000">
        <w:rPr>
          <w:b/>
          <w:bCs/>
          <w:sz w:val="26"/>
          <w:szCs w:val="26"/>
        </w:rPr>
        <w:t>§ 268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 xml:space="preserve">1. Począwszy od klasy </w:t>
      </w:r>
      <w:r>
        <w:rPr>
          <w:bCs/>
          <w:szCs w:val="24"/>
        </w:rPr>
        <w:t>6</w:t>
      </w:r>
      <w:r w:rsidRPr="000A7345">
        <w:rPr>
          <w:bCs/>
          <w:szCs w:val="24"/>
        </w:rPr>
        <w:t xml:space="preserve"> szkoły podstawowej, uczeń, który w wyniku klasyfikacji rocznej otrzymał negatywną ocenę klasyfikacyjną z jednych albo dwóch obowiązkowych zajęć edukacyjnych – może przystąpić do egzaminu poprawkowego z tych zajęć. 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2. Egzamin poprawkowy przeprowadza komisja powołana przez dyrektora szkoły.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3. Warunki, tryb i formę egzaminu poprawkowego ustala minister właściwy do spraw oświaty i wychowania.</w:t>
      </w:r>
      <w:r w:rsidRPr="000A7345">
        <w:rPr>
          <w:szCs w:val="24"/>
        </w:rPr>
        <w:t xml:space="preserve"> 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>4.</w:t>
      </w:r>
      <w:r w:rsidRPr="000A7345">
        <w:rPr>
          <w:b/>
          <w:bCs/>
          <w:szCs w:val="24"/>
        </w:rPr>
        <w:t xml:space="preserve"> </w:t>
      </w:r>
      <w:r w:rsidRPr="000A7345">
        <w:rPr>
          <w:szCs w:val="24"/>
        </w:rPr>
        <w:t>Uczeń, który nie zdał egzaminu poprawkowego, nie otrzymuje promocji do klasy programowo wyższej i powtarza klasę.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t xml:space="preserve">5. Rada pedagogiczna, uwzględniając możliwości edukacyjne ucznia, może jeden raz w ciągu danego etapu edukacyjnego promować do klasy programowo wyższej ucznia, który nie zdał egzaminu poprawkowego z jednych obowiązkowych zajęć edukacyjnych pod warunkiem, że te zajęcia są realizowane w klasie programowo wyższej. </w:t>
      </w:r>
    </w:p>
    <w:p w:rsidR="004511A9" w:rsidRPr="000A7345" w:rsidRDefault="004511A9" w:rsidP="004511A9">
      <w:pPr>
        <w:spacing w:before="120"/>
        <w:jc w:val="center"/>
        <w:rPr>
          <w:bCs/>
          <w:szCs w:val="24"/>
        </w:rPr>
      </w:pPr>
    </w:p>
    <w:p w:rsidR="004511A9" w:rsidRPr="008F6000" w:rsidRDefault="004511A9" w:rsidP="004511A9">
      <w:pPr>
        <w:spacing w:before="120"/>
        <w:jc w:val="center"/>
        <w:rPr>
          <w:b/>
          <w:sz w:val="26"/>
          <w:szCs w:val="26"/>
        </w:rPr>
      </w:pPr>
      <w:r w:rsidRPr="008F6000">
        <w:rPr>
          <w:b/>
          <w:bCs/>
          <w:sz w:val="26"/>
          <w:szCs w:val="26"/>
        </w:rPr>
        <w:t>§ 269</w:t>
      </w:r>
    </w:p>
    <w:p w:rsidR="004511A9" w:rsidRPr="000A7345" w:rsidRDefault="004511A9" w:rsidP="004511A9">
      <w:pPr>
        <w:spacing w:before="120"/>
        <w:rPr>
          <w:bCs/>
          <w:szCs w:val="24"/>
        </w:rPr>
      </w:pPr>
      <w:r w:rsidRPr="000A7345">
        <w:rPr>
          <w:szCs w:val="24"/>
        </w:rPr>
        <w:t>1. Uczeń kończy szkołę podstawową</w:t>
      </w:r>
      <w:r w:rsidRPr="000A7345">
        <w:rPr>
          <w:bCs/>
          <w:szCs w:val="24"/>
        </w:rPr>
        <w:t>,</w:t>
      </w:r>
      <w:r>
        <w:rPr>
          <w:bCs/>
          <w:szCs w:val="24"/>
        </w:rPr>
        <w:t xml:space="preserve"> lub gimnazjalną,</w:t>
      </w:r>
      <w:r w:rsidRPr="000A7345">
        <w:rPr>
          <w:bCs/>
          <w:szCs w:val="24"/>
        </w:rPr>
        <w:t xml:space="preserve"> jeżeli w wyniku klasyfikacji końcowej otrzymał ze wszystkich obowiązkowych zajęć edukacyjnych pozytywne końcowe oceny klasyfikacyjne i</w:t>
      </w:r>
      <w:r w:rsidRPr="000A7345">
        <w:t xml:space="preserve"> przystąpił ponadto do egzaminu ósmoklasisty</w:t>
      </w:r>
      <w:r>
        <w:rPr>
          <w:bCs/>
          <w:szCs w:val="24"/>
        </w:rPr>
        <w:t>, lub egzaminu gimnazjalnego.</w:t>
      </w:r>
    </w:p>
    <w:p w:rsidR="004511A9" w:rsidRPr="000A7345" w:rsidRDefault="004511A9" w:rsidP="004511A9">
      <w:pPr>
        <w:spacing w:before="120"/>
        <w:rPr>
          <w:szCs w:val="24"/>
        </w:rPr>
      </w:pPr>
      <w:r w:rsidRPr="000A7345">
        <w:rPr>
          <w:bCs/>
          <w:szCs w:val="24"/>
        </w:rPr>
        <w:lastRenderedPageBreak/>
        <w:t>2. Uczeń szkoły podstawowej</w:t>
      </w:r>
      <w:r>
        <w:rPr>
          <w:bCs/>
          <w:szCs w:val="24"/>
        </w:rPr>
        <w:t>, lub gimnazjum</w:t>
      </w:r>
      <w:r w:rsidRPr="000A7345">
        <w:rPr>
          <w:bCs/>
          <w:szCs w:val="24"/>
        </w:rPr>
        <w:t xml:space="preserve">, który nie spełnił wymienionych warunków, powtarza ostatnią klasę szkoły podstawowej. </w:t>
      </w:r>
    </w:p>
    <w:p w:rsidR="004511A9" w:rsidRDefault="004511A9" w:rsidP="004511A9">
      <w:pPr>
        <w:spacing w:after="133" w:line="259" w:lineRule="auto"/>
        <w:ind w:left="24"/>
        <w:jc w:val="center"/>
        <w:rPr>
          <w:b/>
          <w:sz w:val="26"/>
        </w:rPr>
      </w:pPr>
    </w:p>
    <w:p w:rsidR="004511A9" w:rsidRDefault="004511A9" w:rsidP="004511A9">
      <w:pPr>
        <w:spacing w:after="133" w:line="259" w:lineRule="auto"/>
        <w:ind w:left="24"/>
        <w:jc w:val="center"/>
        <w:rPr>
          <w:b/>
          <w:sz w:val="26"/>
        </w:rPr>
      </w:pPr>
    </w:p>
    <w:p w:rsidR="004511A9" w:rsidRDefault="004511A9" w:rsidP="004511A9">
      <w:pPr>
        <w:spacing w:after="133" w:line="259" w:lineRule="auto"/>
        <w:ind w:left="24"/>
        <w:jc w:val="center"/>
        <w:rPr>
          <w:b/>
          <w:sz w:val="26"/>
        </w:rPr>
      </w:pPr>
    </w:p>
    <w:p w:rsidR="004511A9" w:rsidRDefault="004511A9" w:rsidP="004511A9">
      <w:pPr>
        <w:spacing w:after="133" w:line="259" w:lineRule="auto"/>
        <w:ind w:left="24"/>
        <w:jc w:val="center"/>
        <w:rPr>
          <w:b/>
          <w:sz w:val="26"/>
        </w:rPr>
      </w:pPr>
    </w:p>
    <w:p w:rsidR="004511A9" w:rsidRDefault="004511A9" w:rsidP="004511A9">
      <w:pPr>
        <w:spacing w:after="133" w:line="259" w:lineRule="auto"/>
        <w:ind w:left="24"/>
        <w:jc w:val="center"/>
        <w:rPr>
          <w:b/>
          <w:sz w:val="26"/>
        </w:rPr>
      </w:pPr>
    </w:p>
    <w:p w:rsidR="004511A9" w:rsidRDefault="004511A9" w:rsidP="004511A9">
      <w:pPr>
        <w:spacing w:after="133" w:line="259" w:lineRule="auto"/>
        <w:ind w:left="24"/>
        <w:jc w:val="center"/>
        <w:rPr>
          <w:b/>
          <w:sz w:val="26"/>
        </w:rPr>
      </w:pPr>
    </w:p>
    <w:p w:rsidR="004511A9" w:rsidRDefault="004511A9" w:rsidP="004511A9">
      <w:pPr>
        <w:spacing w:after="133" w:line="259" w:lineRule="auto"/>
        <w:ind w:left="24"/>
        <w:jc w:val="center"/>
        <w:rPr>
          <w:b/>
          <w:sz w:val="26"/>
        </w:rPr>
      </w:pPr>
    </w:p>
    <w:p w:rsidR="004511A9" w:rsidRDefault="004511A9" w:rsidP="004511A9">
      <w:pPr>
        <w:spacing w:after="21" w:line="259" w:lineRule="auto"/>
      </w:pPr>
    </w:p>
    <w:p w:rsidR="004511A9" w:rsidRDefault="004511A9" w:rsidP="004511A9">
      <w:pPr>
        <w:spacing w:after="85" w:line="259" w:lineRule="auto"/>
        <w:ind w:left="67"/>
        <w:jc w:val="center"/>
      </w:pPr>
      <w:r>
        <w:rPr>
          <w:b/>
          <w:sz w:val="30"/>
        </w:rPr>
        <w:t xml:space="preserve"> </w:t>
      </w:r>
    </w:p>
    <w:p w:rsidR="004511A9" w:rsidRDefault="004511A9" w:rsidP="004511A9">
      <w:pPr>
        <w:pStyle w:val="Nagwek3"/>
        <w:ind w:right="10"/>
      </w:pPr>
      <w:r>
        <w:t xml:space="preserve">ROZDZIAŁ VI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595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line="259" w:lineRule="auto"/>
        <w:ind w:left="24" w:right="23"/>
        <w:jc w:val="center"/>
      </w:pPr>
      <w:r>
        <w:rPr>
          <w:b/>
          <w:sz w:val="26"/>
        </w:rPr>
        <w:t xml:space="preserve">Prawa i obowiązki wychowanka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22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270</w:t>
      </w:r>
      <w:r>
        <w:t xml:space="preserve"> </w:t>
      </w:r>
    </w:p>
    <w:p w:rsidR="004511A9" w:rsidRDefault="004511A9" w:rsidP="004511A9">
      <w:pPr>
        <w:spacing w:after="206"/>
        <w:ind w:firstLine="708"/>
      </w:pPr>
      <w:r>
        <w:t xml:space="preserve">W Ośrodku obowiązuje szczegółowy Regulamin praw, obowiązków i przywilejów wychowanków. </w:t>
      </w:r>
    </w:p>
    <w:p w:rsidR="004511A9" w:rsidRDefault="004511A9" w:rsidP="004511A9">
      <w:pPr>
        <w:spacing w:after="39" w:line="390" w:lineRule="auto"/>
        <w:ind w:left="708" w:right="2852" w:firstLine="3545"/>
        <w:rPr>
          <w:b/>
          <w:sz w:val="26"/>
        </w:rPr>
      </w:pPr>
    </w:p>
    <w:p w:rsidR="004511A9" w:rsidRDefault="004511A9" w:rsidP="004511A9">
      <w:pPr>
        <w:spacing w:after="39" w:line="390" w:lineRule="auto"/>
        <w:ind w:left="708" w:right="2852" w:firstLine="3545"/>
      </w:pPr>
      <w:r>
        <w:rPr>
          <w:b/>
          <w:sz w:val="26"/>
        </w:rPr>
        <w:t>§ 271</w:t>
      </w:r>
      <w:r>
        <w:t xml:space="preserve"> </w:t>
      </w:r>
    </w:p>
    <w:p w:rsidR="004511A9" w:rsidRDefault="004511A9" w:rsidP="004511A9">
      <w:pPr>
        <w:spacing w:after="39" w:line="390" w:lineRule="auto"/>
        <w:ind w:right="2852" w:firstLine="337"/>
      </w:pPr>
      <w:r>
        <w:t xml:space="preserve">Wychowanek ma prawo do: 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właściwie zorganizowanego procesu kształcenia i wychowania, 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31" w:line="271" w:lineRule="auto"/>
        <w:ind w:hanging="360"/>
        <w:jc w:val="both"/>
      </w:pPr>
      <w:r>
        <w:t xml:space="preserve">opieki wychowawczej i warunków pobytu w Ośrodku zapewniających bezpieczeństwo, ochronę przed wszelkimi formami przemocy fizycznej bądź psychicznej, 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życzliwego, podmiotowego traktowania w procesie dydaktyczno-wychowawczym, 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codziennych zajęć na świeżym powietrzu o ile pozwalają na to warunki atmosferyczne,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swobody myśli, sumienia i wyznania,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wolności od przemocy fizycznej lub psychicznej,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27" w:line="271" w:lineRule="auto"/>
        <w:ind w:hanging="360"/>
        <w:jc w:val="both"/>
      </w:pPr>
      <w:r>
        <w:t xml:space="preserve">rozwijania zainteresowań, zdolności i talentów, pomocy ze strony nauczycieli i kolegów,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65" w:line="271" w:lineRule="auto"/>
        <w:ind w:hanging="360"/>
        <w:jc w:val="both"/>
      </w:pPr>
      <w:r>
        <w:lastRenderedPageBreak/>
        <w:t xml:space="preserve">korzystania z poradnictwa psychologiczno-pedagogicznego i zawodowego, 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przejawiania własnej aktywności w zdobywaniu wiedzy i umiejętności,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przedstawiania pracownikom pedagogicznym swoich problemów oraz uzyskania od nich stosownej pomocy, 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poszanowania godności własnej w sprawach osobistych, rodzinnych i koleżeńskich, zachowania w tajemnicy jego problemów i spraw powierzonych w zaufaniu, 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uczestniczenia w zajęciach pozalekcyjnych i pozaszkolnych i odpoczynku miedzy zajęciami,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reprezentowania Ośrodka w konkursach, przeglądach, zawodach i innych imprezach, zgodnie ze swoimi umiejętnościami i możliwościami,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korzystania z pomieszczeń i terenów Ośrodka, tylko w obecności nauczyciela,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zapewnienia odpowiednich form opieki i wsparcia w sytuacjach, gdy z przyczyn rodzinnych lub losowych potrzebna jest pomoc,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zmiany grupy wychowawczej lub przeniesienia do innego Ośrodka w sytuacjach szczególnie uzasadnionych, na wniosek własny i zespołu wychowawczego,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utrzymywania kontaktów z bliskimi osobami, za zgodą wychowawcy grupy i w miejscu i na zasadach określonych przez Dyrektora Ośrodka,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do opieki socjalnej na zasadach określonych odrębnymi przepisami. </w:t>
      </w:r>
    </w:p>
    <w:p w:rsidR="004511A9" w:rsidRDefault="004511A9" w:rsidP="002C1C36">
      <w:pPr>
        <w:widowControl/>
        <w:numPr>
          <w:ilvl w:val="0"/>
          <w:numId w:val="65"/>
        </w:numPr>
        <w:autoSpaceDE/>
        <w:autoSpaceDN/>
        <w:adjustRightInd/>
        <w:spacing w:after="209" w:line="271" w:lineRule="auto"/>
        <w:ind w:hanging="360"/>
        <w:jc w:val="both"/>
      </w:pPr>
      <w:r>
        <w:t xml:space="preserve">Wychowanek, który uważa, że jego prawa zostały naruszone, może odwołać się do władz oświatowych i niezależnie zwrócić się w swojej sprawie do organizacji społecznych odpowiedniego szczebla lub komisji powołanych na odrębnych zasadach.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272</w:t>
      </w:r>
      <w:r>
        <w:t xml:space="preserve"> </w:t>
      </w:r>
    </w:p>
    <w:p w:rsidR="004511A9" w:rsidRDefault="004511A9" w:rsidP="004511A9">
      <w:pPr>
        <w:ind w:left="718"/>
      </w:pPr>
      <w:r>
        <w:t xml:space="preserve">Wychowanek ma obowiązek: </w:t>
      </w:r>
    </w:p>
    <w:p w:rsidR="004511A9" w:rsidRDefault="004511A9" w:rsidP="002C1C36">
      <w:pPr>
        <w:widowControl/>
        <w:numPr>
          <w:ilvl w:val="0"/>
          <w:numId w:val="6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zachowania się w każdej sytuacji w sposób godny młodego Polaka, </w:t>
      </w:r>
    </w:p>
    <w:p w:rsidR="004511A9" w:rsidRDefault="004511A9" w:rsidP="002C1C36">
      <w:pPr>
        <w:widowControl/>
        <w:numPr>
          <w:ilvl w:val="0"/>
          <w:numId w:val="6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właściwego zachowania podczas zajęć edukacyjnych, </w:t>
      </w:r>
    </w:p>
    <w:p w:rsidR="004511A9" w:rsidRDefault="004511A9" w:rsidP="002C1C36">
      <w:pPr>
        <w:widowControl/>
        <w:numPr>
          <w:ilvl w:val="0"/>
          <w:numId w:val="6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przestrzegania postanowień zawartych w Statucie Ośrodka, Regulaminie Ośrodka i Regulaminie Wychowanka, </w:t>
      </w:r>
    </w:p>
    <w:p w:rsidR="004511A9" w:rsidRDefault="004511A9" w:rsidP="002C1C36">
      <w:pPr>
        <w:widowControl/>
        <w:numPr>
          <w:ilvl w:val="0"/>
          <w:numId w:val="6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systematycznego i aktywnego uczestnictwa w życiu Ośrodka, </w:t>
      </w:r>
    </w:p>
    <w:p w:rsidR="004511A9" w:rsidRDefault="004511A9" w:rsidP="002C1C36">
      <w:pPr>
        <w:widowControl/>
        <w:numPr>
          <w:ilvl w:val="0"/>
          <w:numId w:val="6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przestrzegania zasad kultury współżycia w odniesieniu do kolegów, pracowników pedagogicznych i innych pracowników Ośrodka, </w:t>
      </w:r>
    </w:p>
    <w:p w:rsidR="004511A9" w:rsidRDefault="004511A9" w:rsidP="002C1C36">
      <w:pPr>
        <w:widowControl/>
        <w:numPr>
          <w:ilvl w:val="0"/>
          <w:numId w:val="6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właściwego zachowania oraz poszanowania godności osobistej wszystkich pracowników Ośrodka i innych wychowanków, </w:t>
      </w:r>
    </w:p>
    <w:p w:rsidR="004511A9" w:rsidRDefault="004511A9" w:rsidP="002C1C36">
      <w:pPr>
        <w:widowControl/>
        <w:numPr>
          <w:ilvl w:val="0"/>
          <w:numId w:val="6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dostosowania się i wykonywania poleceń wydawanych przez pracowników pedagogicznych i pracowników obsługi, </w:t>
      </w:r>
    </w:p>
    <w:p w:rsidR="004511A9" w:rsidRDefault="004511A9" w:rsidP="002C1C36">
      <w:pPr>
        <w:widowControl/>
        <w:numPr>
          <w:ilvl w:val="0"/>
          <w:numId w:val="66"/>
        </w:numPr>
        <w:autoSpaceDE/>
        <w:autoSpaceDN/>
        <w:adjustRightInd/>
        <w:spacing w:after="165" w:line="271" w:lineRule="auto"/>
        <w:ind w:hanging="360"/>
        <w:jc w:val="both"/>
      </w:pPr>
      <w:r>
        <w:lastRenderedPageBreak/>
        <w:t xml:space="preserve">dbania o bezpieczeństwo i zdrowie własne i swoich kolegów, </w:t>
      </w:r>
    </w:p>
    <w:p w:rsidR="004511A9" w:rsidRDefault="004511A9" w:rsidP="002C1C36">
      <w:pPr>
        <w:widowControl/>
        <w:numPr>
          <w:ilvl w:val="0"/>
          <w:numId w:val="6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wychowanek nie pali tytoniu, nie pije alkoholu, nie używa narkotyków i innych środków odurzających w Ośrodku jak i poza nim. Jest czysty i schludny, </w:t>
      </w:r>
    </w:p>
    <w:p w:rsidR="004511A9" w:rsidRDefault="004511A9" w:rsidP="002C1C36">
      <w:pPr>
        <w:widowControl/>
        <w:numPr>
          <w:ilvl w:val="0"/>
          <w:numId w:val="6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troszczenia się o mienie Ośrodka, starania się o utrzymanie czystości i porządku na jego terenie, </w:t>
      </w:r>
    </w:p>
    <w:p w:rsidR="004511A9" w:rsidRDefault="004511A9" w:rsidP="002C1C36">
      <w:pPr>
        <w:widowControl/>
        <w:numPr>
          <w:ilvl w:val="0"/>
          <w:numId w:val="6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przestrzegania regulaminów znajdujących się w pracowniach oraz instrukcji obsługi urządzeń podczas korzystania ze sprzętu i pomieszczeń Ośrodka, </w:t>
      </w:r>
    </w:p>
    <w:p w:rsidR="004511A9" w:rsidRDefault="004511A9" w:rsidP="002C1C36">
      <w:pPr>
        <w:widowControl/>
        <w:numPr>
          <w:ilvl w:val="0"/>
          <w:numId w:val="6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godnego reprezentowania Ośrodka na zewnątrz i dbania o piękno mowy ojczystej, </w:t>
      </w:r>
    </w:p>
    <w:p w:rsidR="004511A9" w:rsidRDefault="004511A9" w:rsidP="002C1C36">
      <w:pPr>
        <w:widowControl/>
        <w:numPr>
          <w:ilvl w:val="0"/>
          <w:numId w:val="6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sumiennego wykonywania obowiązków ucznia i wychowanka, </w:t>
      </w:r>
    </w:p>
    <w:p w:rsidR="004511A9" w:rsidRDefault="004511A9" w:rsidP="002C1C36">
      <w:pPr>
        <w:widowControl/>
        <w:numPr>
          <w:ilvl w:val="0"/>
          <w:numId w:val="6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usprawiedliwiania w określonym terminie i formie nieobecności w Ośrodku, </w:t>
      </w:r>
    </w:p>
    <w:p w:rsidR="004511A9" w:rsidRDefault="004511A9" w:rsidP="002C1C36">
      <w:pPr>
        <w:widowControl/>
        <w:numPr>
          <w:ilvl w:val="0"/>
          <w:numId w:val="66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przestrzegania zasad ubierania się na terenie Ośrodka, </w:t>
      </w:r>
    </w:p>
    <w:p w:rsidR="004511A9" w:rsidRDefault="004511A9" w:rsidP="002C1C36">
      <w:pPr>
        <w:widowControl/>
        <w:numPr>
          <w:ilvl w:val="0"/>
          <w:numId w:val="66"/>
        </w:numPr>
        <w:autoSpaceDE/>
        <w:autoSpaceDN/>
        <w:adjustRightInd/>
        <w:spacing w:after="119" w:line="271" w:lineRule="auto"/>
        <w:ind w:hanging="360"/>
        <w:jc w:val="both"/>
      </w:pPr>
      <w:r>
        <w:t xml:space="preserve">przestrzegania warunków korzystania z telefonów komórkowych i innych urządzeń elektronicznych na terenie Ośrodka. </w:t>
      </w:r>
    </w:p>
    <w:p w:rsidR="004511A9" w:rsidRDefault="004511A9" w:rsidP="004511A9">
      <w:pPr>
        <w:spacing w:line="259" w:lineRule="auto"/>
      </w:pPr>
      <w:r>
        <w:t xml:space="preserve"> </w:t>
      </w:r>
    </w:p>
    <w:p w:rsidR="004511A9" w:rsidRDefault="004511A9" w:rsidP="004511A9">
      <w:pPr>
        <w:spacing w:line="259" w:lineRule="auto"/>
      </w:pP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273</w:t>
      </w:r>
      <w:r>
        <w:t xml:space="preserve"> </w:t>
      </w:r>
    </w:p>
    <w:p w:rsidR="004511A9" w:rsidRDefault="004511A9" w:rsidP="004511A9">
      <w:pPr>
        <w:ind w:firstLine="708"/>
      </w:pPr>
      <w:r>
        <w:t xml:space="preserve">Wychowanek może być nagradzany za rzetelną naukę, wzorową postawę i zachowanie, osiągnięcia sportowe i aktywną pracę społeczną na rzecz Ośrodka i środowiska lokalnego w następujących formach: </w:t>
      </w:r>
    </w:p>
    <w:p w:rsidR="004511A9" w:rsidRDefault="004511A9" w:rsidP="002C1C36">
      <w:pPr>
        <w:widowControl/>
        <w:numPr>
          <w:ilvl w:val="0"/>
          <w:numId w:val="6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pochwała wychowawcy, </w:t>
      </w:r>
    </w:p>
    <w:p w:rsidR="004511A9" w:rsidRDefault="004511A9" w:rsidP="002C1C36">
      <w:pPr>
        <w:widowControl/>
        <w:numPr>
          <w:ilvl w:val="0"/>
          <w:numId w:val="67"/>
        </w:numPr>
        <w:autoSpaceDE/>
        <w:autoSpaceDN/>
        <w:adjustRightInd/>
        <w:spacing w:after="130" w:line="271" w:lineRule="auto"/>
        <w:ind w:hanging="360"/>
        <w:jc w:val="both"/>
      </w:pPr>
      <w:r>
        <w:t xml:space="preserve">wyróżnienie na apelu, </w:t>
      </w:r>
    </w:p>
    <w:p w:rsidR="004511A9" w:rsidRDefault="004511A9" w:rsidP="002C1C36">
      <w:pPr>
        <w:widowControl/>
        <w:numPr>
          <w:ilvl w:val="0"/>
          <w:numId w:val="67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przyznanie nagrody rzeczowej, </w:t>
      </w:r>
    </w:p>
    <w:p w:rsidR="004511A9" w:rsidRDefault="004511A9" w:rsidP="002C1C36">
      <w:pPr>
        <w:widowControl/>
        <w:numPr>
          <w:ilvl w:val="0"/>
          <w:numId w:val="67"/>
        </w:numPr>
        <w:autoSpaceDE/>
        <w:autoSpaceDN/>
        <w:adjustRightInd/>
        <w:spacing w:after="213" w:line="271" w:lineRule="auto"/>
        <w:ind w:hanging="360"/>
        <w:jc w:val="both"/>
      </w:pPr>
      <w:r>
        <w:t xml:space="preserve">wystosowanie przez Dyrektora listu pochwalnego do rodziców (opiekunów prawnych).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274</w:t>
      </w:r>
    </w:p>
    <w:p w:rsidR="004511A9" w:rsidRDefault="004511A9" w:rsidP="004511A9">
      <w:pPr>
        <w:spacing w:after="208"/>
        <w:ind w:firstLine="708"/>
      </w:pPr>
      <w:r>
        <w:t xml:space="preserve">Wyróżnienia i nagrody przyznaje się na wniosek wychowawcy grupy/klasy oraz organów Ośrodka. </w:t>
      </w:r>
    </w:p>
    <w:p w:rsidR="004511A9" w:rsidRDefault="004511A9" w:rsidP="004511A9">
      <w:pPr>
        <w:spacing w:after="92" w:line="259" w:lineRule="auto"/>
        <w:ind w:left="24"/>
        <w:jc w:val="center"/>
        <w:rPr>
          <w:b/>
          <w:sz w:val="26"/>
        </w:rPr>
      </w:pP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275</w:t>
      </w:r>
    </w:p>
    <w:p w:rsidR="004511A9" w:rsidRDefault="004511A9" w:rsidP="004511A9">
      <w:pPr>
        <w:spacing w:after="206"/>
        <w:ind w:firstLine="708"/>
      </w:pPr>
      <w:r>
        <w:t xml:space="preserve">Dyrektor Ośrodka, na wniosek rady pedagogicznej może wnioskować do właściwego sądu o uchylenie lub zmianę zastosowanego środka i powrotu wychowanka do domu rodzinnego. </w:t>
      </w:r>
    </w:p>
    <w:p w:rsidR="004511A9" w:rsidRDefault="004511A9" w:rsidP="004511A9">
      <w:pPr>
        <w:spacing w:after="63" w:line="331" w:lineRule="auto"/>
        <w:ind w:firstLine="4253"/>
      </w:pPr>
      <w:r>
        <w:rPr>
          <w:b/>
          <w:sz w:val="26"/>
        </w:rPr>
        <w:t>§ 276</w:t>
      </w:r>
    </w:p>
    <w:p w:rsidR="004511A9" w:rsidRDefault="004511A9" w:rsidP="004511A9">
      <w:pPr>
        <w:spacing w:after="63" w:line="331" w:lineRule="auto"/>
        <w:ind w:firstLine="707"/>
      </w:pPr>
      <w:r>
        <w:t xml:space="preserve">Wychowanek może być ukarany za nieprzestrzeganie regulaminu wychowanka i Ośrodka poprzez: </w:t>
      </w:r>
    </w:p>
    <w:p w:rsidR="004511A9" w:rsidRDefault="004511A9" w:rsidP="002C1C36">
      <w:pPr>
        <w:widowControl/>
        <w:numPr>
          <w:ilvl w:val="0"/>
          <w:numId w:val="68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Upomnienie wychowawcy klasy/grupy wychowawczej, </w:t>
      </w:r>
    </w:p>
    <w:p w:rsidR="004511A9" w:rsidRDefault="004511A9" w:rsidP="002C1C36">
      <w:pPr>
        <w:widowControl/>
        <w:numPr>
          <w:ilvl w:val="0"/>
          <w:numId w:val="68"/>
        </w:numPr>
        <w:autoSpaceDE/>
        <w:autoSpaceDN/>
        <w:adjustRightInd/>
        <w:spacing w:after="165" w:line="271" w:lineRule="auto"/>
        <w:ind w:hanging="360"/>
        <w:jc w:val="both"/>
      </w:pPr>
      <w:r>
        <w:lastRenderedPageBreak/>
        <w:t xml:space="preserve">Naganę wychowawcy klasy/grupy wychowawczej z wpisem do akt i powiadomienie rodziców (prawnych opiekunów), </w:t>
      </w:r>
    </w:p>
    <w:p w:rsidR="004511A9" w:rsidRDefault="004511A9" w:rsidP="002C1C36">
      <w:pPr>
        <w:widowControl/>
        <w:numPr>
          <w:ilvl w:val="0"/>
          <w:numId w:val="68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Upomnienie Dyrektora i jego zastępcy, </w:t>
      </w:r>
    </w:p>
    <w:p w:rsidR="004511A9" w:rsidRDefault="004511A9" w:rsidP="002C1C36">
      <w:pPr>
        <w:widowControl/>
        <w:numPr>
          <w:ilvl w:val="0"/>
          <w:numId w:val="68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Naganę Dyrektora i jego zastępcy z powiadomieniem rodziców (prawnych opiekunów) i właściwego sądu, </w:t>
      </w:r>
    </w:p>
    <w:p w:rsidR="004511A9" w:rsidRDefault="004511A9" w:rsidP="002C1C36">
      <w:pPr>
        <w:widowControl/>
        <w:numPr>
          <w:ilvl w:val="0"/>
          <w:numId w:val="68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Zawieszenie prawa do udziału w zajęciach pozalekcyjnych i do reprezentowania Ośrodka na zewnątrz, </w:t>
      </w:r>
    </w:p>
    <w:p w:rsidR="004511A9" w:rsidRDefault="004511A9" w:rsidP="002C1C36">
      <w:pPr>
        <w:widowControl/>
        <w:numPr>
          <w:ilvl w:val="0"/>
          <w:numId w:val="68"/>
        </w:numPr>
        <w:autoSpaceDE/>
        <w:autoSpaceDN/>
        <w:adjustRightInd/>
        <w:spacing w:after="216" w:line="271" w:lineRule="auto"/>
        <w:ind w:hanging="360"/>
        <w:jc w:val="both"/>
      </w:pPr>
      <w:r>
        <w:t xml:space="preserve">Przeniesieniem do innego ośrodka wychowawczego ze względów wychowawczych.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277</w:t>
      </w:r>
    </w:p>
    <w:p w:rsidR="004511A9" w:rsidRDefault="004511A9" w:rsidP="004511A9">
      <w:pPr>
        <w:spacing w:after="213"/>
        <w:ind w:left="718"/>
      </w:pPr>
      <w:r>
        <w:t xml:space="preserve">Kary nie mogą być stosowane łącznie.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278</w:t>
      </w:r>
    </w:p>
    <w:p w:rsidR="004511A9" w:rsidRDefault="004511A9" w:rsidP="004511A9">
      <w:pPr>
        <w:spacing w:after="118"/>
        <w:ind w:firstLine="708"/>
      </w:pPr>
      <w:r>
        <w:t xml:space="preserve">W Ośrodku nie wolno stosować kar naruszających nietykalność i godność osobistą wychowanków. </w:t>
      </w:r>
    </w:p>
    <w:p w:rsidR="004511A9" w:rsidRDefault="004511A9" w:rsidP="004511A9">
      <w:pPr>
        <w:spacing w:line="259" w:lineRule="auto"/>
        <w:ind w:left="708"/>
      </w:pPr>
      <w:r>
        <w:t xml:space="preserve"> </w:t>
      </w:r>
    </w:p>
    <w:p w:rsidR="004511A9" w:rsidRDefault="004511A9" w:rsidP="004511A9">
      <w:pPr>
        <w:spacing w:line="259" w:lineRule="auto"/>
        <w:ind w:left="708"/>
      </w:pP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279</w:t>
      </w:r>
    </w:p>
    <w:p w:rsidR="004511A9" w:rsidRDefault="004511A9" w:rsidP="004511A9">
      <w:pPr>
        <w:spacing w:after="213"/>
        <w:ind w:left="718"/>
      </w:pPr>
      <w:r>
        <w:t xml:space="preserve">Przed udzieleniem kary wychowanek ma prawo do złożenia wyjaśnień.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280</w:t>
      </w:r>
    </w:p>
    <w:p w:rsidR="004511A9" w:rsidRDefault="004511A9" w:rsidP="004511A9">
      <w:pPr>
        <w:spacing w:after="210"/>
        <w:ind w:firstLine="708"/>
      </w:pPr>
      <w:r>
        <w:t xml:space="preserve">Wykonanie kary może zostać zawieszone na czas próby (nie dłuższy niż pół roku), jeżeli uczeń uzyska poręczenie Samorządu lub Rady Pedagogicznej.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281</w:t>
      </w:r>
      <w:r>
        <w:t xml:space="preserve"> </w:t>
      </w:r>
    </w:p>
    <w:p w:rsidR="004511A9" w:rsidRDefault="004511A9" w:rsidP="004511A9">
      <w:pPr>
        <w:spacing w:after="213"/>
        <w:ind w:left="718"/>
      </w:pPr>
      <w:r>
        <w:t xml:space="preserve">Wychowanek ma prawo do odwołania się od kary na zasadach określonych w § 367.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282</w:t>
      </w:r>
    </w:p>
    <w:p w:rsidR="004511A9" w:rsidRDefault="004511A9" w:rsidP="004511A9">
      <w:pPr>
        <w:spacing w:after="213"/>
        <w:ind w:left="718"/>
      </w:pPr>
      <w:r>
        <w:t xml:space="preserve">Prawo do odwołania przysługuje również rodzicom (opiekunom prawnym) wychowanka.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283</w:t>
      </w:r>
    </w:p>
    <w:p w:rsidR="004511A9" w:rsidRDefault="004511A9" w:rsidP="004511A9">
      <w:pPr>
        <w:ind w:left="718"/>
      </w:pPr>
      <w:r>
        <w:t xml:space="preserve">Uczeń ma prawo odwołać się w terminie 7 dni od nałożonej kary w trybie określonym: </w:t>
      </w:r>
    </w:p>
    <w:p w:rsidR="004511A9" w:rsidRDefault="004511A9" w:rsidP="002C1C36">
      <w:pPr>
        <w:widowControl/>
        <w:numPr>
          <w:ilvl w:val="0"/>
          <w:numId w:val="6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od kary nałożonej przez wychowawcę do Dyrektora, </w:t>
      </w:r>
    </w:p>
    <w:p w:rsidR="004511A9" w:rsidRDefault="004511A9" w:rsidP="002C1C36">
      <w:pPr>
        <w:widowControl/>
        <w:numPr>
          <w:ilvl w:val="0"/>
          <w:numId w:val="6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od kary nałożonej przez Dyrektora i jego zastępcę do Rady Pedagogicznej, </w:t>
      </w:r>
    </w:p>
    <w:p w:rsidR="004511A9" w:rsidRDefault="004511A9" w:rsidP="002C1C36">
      <w:pPr>
        <w:widowControl/>
        <w:numPr>
          <w:ilvl w:val="0"/>
          <w:numId w:val="69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od kary podjętej na mocy uchwały Rady Pedagogicznej, </w:t>
      </w:r>
    </w:p>
    <w:p w:rsidR="004511A9" w:rsidRDefault="004511A9" w:rsidP="004511A9">
      <w:pPr>
        <w:spacing w:after="206"/>
        <w:ind w:left="1440" w:hanging="36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uczeń lub jego rodzice (prawni opiekunowie) mają prawo odwołać w terminie 24 dni od daty jej otrzymania na piśmie do Świętokrzyskiego Kuratora Oświaty w Kielcach.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lastRenderedPageBreak/>
        <w:t>§ 284</w:t>
      </w:r>
    </w:p>
    <w:p w:rsidR="004511A9" w:rsidRDefault="004511A9" w:rsidP="004511A9">
      <w:pPr>
        <w:spacing w:after="139"/>
        <w:ind w:left="718"/>
      </w:pPr>
      <w:r>
        <w:t xml:space="preserve">Rodzice (prawni opiekunowie) mają prawo do: </w:t>
      </w:r>
    </w:p>
    <w:p w:rsidR="004511A9" w:rsidRDefault="004511A9" w:rsidP="002C1C36">
      <w:pPr>
        <w:widowControl/>
        <w:numPr>
          <w:ilvl w:val="0"/>
          <w:numId w:val="7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uzyskania od Dyrektora i wychowawcy informacji o zadaniach Szkoły oraz zamierzeniach dydaktyczno-wychowawczych, </w:t>
      </w:r>
    </w:p>
    <w:p w:rsidR="004511A9" w:rsidRDefault="004511A9" w:rsidP="002C1C36">
      <w:pPr>
        <w:widowControl/>
        <w:numPr>
          <w:ilvl w:val="0"/>
          <w:numId w:val="7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zapoznania się z przepisami dotyczącymi zasad oceniania, klasyfikowania i promowania uczniów oraz sposobu i zasad przeprowadzania egzaminów sprawdzających oraz egzaminu i sprawdzianu w ostatnim roku nauki w szkole, uzyskania w każdym czasie ustnej lub pisemnej informacji na temat swego dziecka, jego zachowania, postępów i przyczyn trudności w nauce, </w:t>
      </w:r>
    </w:p>
    <w:p w:rsidR="004511A9" w:rsidRDefault="004511A9" w:rsidP="002C1C36">
      <w:pPr>
        <w:widowControl/>
        <w:numPr>
          <w:ilvl w:val="0"/>
          <w:numId w:val="7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wyrażania i przekazywania organowi sprawującemu nadzór pedagogiczny opinii na temat pracy Ośrodka, </w:t>
      </w:r>
    </w:p>
    <w:p w:rsidR="004511A9" w:rsidRDefault="004511A9" w:rsidP="002C1C36">
      <w:pPr>
        <w:widowControl/>
        <w:numPr>
          <w:ilvl w:val="0"/>
          <w:numId w:val="7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uzyskiwania bieżącej informacji o przyznanej nagrodzie lub karze, </w:t>
      </w:r>
    </w:p>
    <w:p w:rsidR="004511A9" w:rsidRDefault="004511A9" w:rsidP="002C1C36">
      <w:pPr>
        <w:widowControl/>
        <w:numPr>
          <w:ilvl w:val="0"/>
          <w:numId w:val="70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uczestnictwa w pracach Zespołu, </w:t>
      </w:r>
    </w:p>
    <w:p w:rsidR="004511A9" w:rsidRDefault="004511A9" w:rsidP="002C1C36">
      <w:pPr>
        <w:widowControl/>
        <w:numPr>
          <w:ilvl w:val="0"/>
          <w:numId w:val="70"/>
        </w:numPr>
        <w:autoSpaceDE/>
        <w:autoSpaceDN/>
        <w:adjustRightInd/>
        <w:spacing w:after="211" w:line="271" w:lineRule="auto"/>
        <w:ind w:hanging="360"/>
        <w:jc w:val="both"/>
      </w:pPr>
      <w:r>
        <w:t xml:space="preserve">wnioskowania do koordynatora Zespołu o powołanie w jego skład lekarza, psychologa, pedagoga, logopedy lub innego specjalisty.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285</w:t>
      </w:r>
    </w:p>
    <w:p w:rsidR="004511A9" w:rsidRDefault="004511A9" w:rsidP="004511A9">
      <w:pPr>
        <w:spacing w:after="123"/>
        <w:ind w:firstLine="708"/>
      </w:pPr>
      <w:r>
        <w:t xml:space="preserve">Ośrodek umożliwia wychowankom urlopowanie do domów rodzinnych (opiekunów prawnych). Wychowanek może być urlopowany zgodnie z zasadami ustalonymi w Regulaminie urlopowania. </w:t>
      </w:r>
    </w:p>
    <w:p w:rsidR="004511A9" w:rsidRDefault="004511A9" w:rsidP="004511A9">
      <w:pPr>
        <w:spacing w:line="259" w:lineRule="auto"/>
        <w:ind w:left="708"/>
      </w:pPr>
      <w:r>
        <w:t xml:space="preserve"> </w:t>
      </w:r>
    </w:p>
    <w:p w:rsidR="004511A9" w:rsidRDefault="004511A9" w:rsidP="004511A9">
      <w:pPr>
        <w:spacing w:after="91" w:line="259" w:lineRule="auto"/>
        <w:ind w:left="24"/>
        <w:jc w:val="center"/>
      </w:pPr>
      <w:r>
        <w:rPr>
          <w:b/>
          <w:sz w:val="26"/>
        </w:rPr>
        <w:t>§ 286</w:t>
      </w:r>
    </w:p>
    <w:p w:rsidR="004511A9" w:rsidRDefault="004511A9" w:rsidP="004511A9">
      <w:pPr>
        <w:spacing w:after="206"/>
        <w:ind w:firstLine="708"/>
      </w:pPr>
      <w:r>
        <w:t xml:space="preserve">Urlopowanie możliwe jest za uprzednią zgodą właściwego sądu i po uzyskaniu pozytywnej opinii zespołu wychowawczego.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287</w:t>
      </w:r>
    </w:p>
    <w:p w:rsidR="004511A9" w:rsidRDefault="004511A9" w:rsidP="004511A9">
      <w:pPr>
        <w:spacing w:after="205"/>
        <w:ind w:firstLine="708"/>
      </w:pPr>
      <w:r>
        <w:t xml:space="preserve">Urlopowanie może następować w zasadzie w  dniach wolnych od nauki szkolnej, a w szczególności w okresie świąt, ferii i wakacji.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288</w:t>
      </w:r>
    </w:p>
    <w:p w:rsidR="004511A9" w:rsidRDefault="004511A9" w:rsidP="004511A9">
      <w:pPr>
        <w:spacing w:after="124"/>
        <w:ind w:firstLine="708"/>
      </w:pPr>
      <w:r>
        <w:t xml:space="preserve">W wyjątkowych przypadkach uzasadnionych ważnymi względami rodzinnymi lub wydarzeniami losowymi, wychowankowie mogą otrzymać urlop na okres od 1 do 3 dni w czasie trwania nauki szkolnej. </w:t>
      </w:r>
    </w:p>
    <w:p w:rsidR="004511A9" w:rsidRDefault="004511A9" w:rsidP="004511A9">
      <w:pPr>
        <w:spacing w:after="224" w:line="259" w:lineRule="auto"/>
      </w:pPr>
      <w:r>
        <w:t xml:space="preserve"> 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289</w:t>
      </w:r>
    </w:p>
    <w:p w:rsidR="004511A9" w:rsidRDefault="004511A9" w:rsidP="004511A9">
      <w:pPr>
        <w:ind w:left="718"/>
      </w:pPr>
      <w:r>
        <w:t xml:space="preserve">Warunkiem udzielenia urlopu wychowankowi jest: </w:t>
      </w:r>
    </w:p>
    <w:p w:rsidR="004511A9" w:rsidRDefault="004511A9" w:rsidP="002C1C36">
      <w:pPr>
        <w:widowControl/>
        <w:numPr>
          <w:ilvl w:val="0"/>
          <w:numId w:val="71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aktualna znajomość środowiska rodzinnego, </w:t>
      </w:r>
    </w:p>
    <w:p w:rsidR="004511A9" w:rsidRDefault="004511A9" w:rsidP="002C1C36">
      <w:pPr>
        <w:widowControl/>
        <w:numPr>
          <w:ilvl w:val="0"/>
          <w:numId w:val="71"/>
        </w:numPr>
        <w:autoSpaceDE/>
        <w:autoSpaceDN/>
        <w:adjustRightInd/>
        <w:spacing w:after="118" w:line="359" w:lineRule="auto"/>
        <w:ind w:hanging="360"/>
        <w:jc w:val="both"/>
      </w:pPr>
      <w:r>
        <w:t xml:space="preserve">zobowiązanie rodziców (opiekunów prawnych) do zapewnienia wychowankowi należytej opieki w czasie urlopu i jego terminowego powrotu do Ośrodka, </w:t>
      </w:r>
    </w:p>
    <w:p w:rsidR="004511A9" w:rsidRDefault="004511A9" w:rsidP="002C1C36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18" w:line="359" w:lineRule="auto"/>
        <w:ind w:hanging="423"/>
        <w:jc w:val="both"/>
      </w:pPr>
      <w:r>
        <w:lastRenderedPageBreak/>
        <w:t>pozytywna opinia o zachowaniu wychowanka w Ośrodku.</w:t>
      </w:r>
    </w:p>
    <w:p w:rsidR="004511A9" w:rsidRDefault="004511A9" w:rsidP="002C1C36">
      <w:pPr>
        <w:widowControl/>
        <w:numPr>
          <w:ilvl w:val="0"/>
          <w:numId w:val="71"/>
        </w:numPr>
        <w:autoSpaceDE/>
        <w:autoSpaceDN/>
        <w:adjustRightInd/>
        <w:spacing w:after="118" w:line="359" w:lineRule="auto"/>
        <w:ind w:hanging="423"/>
        <w:jc w:val="both"/>
      </w:pPr>
      <w:r>
        <w:t>brak zaległości w edukacji.</w:t>
      </w:r>
    </w:p>
    <w:p w:rsidR="004511A9" w:rsidRDefault="004511A9" w:rsidP="004511A9">
      <w:pPr>
        <w:spacing w:after="92" w:line="259" w:lineRule="auto"/>
        <w:ind w:left="24"/>
        <w:jc w:val="center"/>
      </w:pPr>
      <w:r>
        <w:rPr>
          <w:b/>
          <w:sz w:val="26"/>
        </w:rPr>
        <w:t>§ 290</w:t>
      </w:r>
    </w:p>
    <w:p w:rsidR="004511A9" w:rsidRDefault="004511A9" w:rsidP="004511A9">
      <w:pPr>
        <w:spacing w:after="118"/>
        <w:ind w:firstLine="708"/>
      </w:pPr>
      <w:r>
        <w:t xml:space="preserve">Wychowanek może uzyskać krótkoterminową przepustkę po spełnieniu warunków określonych w systemie oceny wychowanków.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7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5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7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7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line="259" w:lineRule="auto"/>
        <w:ind w:left="10" w:right="12"/>
        <w:jc w:val="center"/>
      </w:pPr>
      <w:r>
        <w:rPr>
          <w:b/>
          <w:sz w:val="30"/>
        </w:rPr>
        <w:t xml:space="preserve">ROZDZIAŁ VII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638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pStyle w:val="Nagwek3"/>
        <w:ind w:right="9"/>
      </w:pPr>
      <w:r>
        <w:t xml:space="preserve">Postanowienia końcowe </w:t>
      </w:r>
    </w:p>
    <w:p w:rsidR="004511A9" w:rsidRDefault="004511A9" w:rsidP="004511A9">
      <w:pPr>
        <w:spacing w:after="13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22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291</w:t>
      </w:r>
    </w:p>
    <w:p w:rsidR="004511A9" w:rsidRDefault="004511A9" w:rsidP="004511A9">
      <w:pPr>
        <w:spacing w:after="124"/>
        <w:ind w:left="718"/>
      </w:pPr>
      <w:r>
        <w:t xml:space="preserve">Nazwa Ośrodka jest używana w pełnym brzmieniu i ma postać: </w:t>
      </w:r>
    </w:p>
    <w:p w:rsidR="004511A9" w:rsidRDefault="004511A9" w:rsidP="004511A9">
      <w:pPr>
        <w:spacing w:after="177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29"/>
        <w:ind w:left="142" w:hanging="142"/>
        <w:jc w:val="center"/>
      </w:pPr>
      <w:r>
        <w:t>Młodzieżowy Ośrodek Wychowawczy</w:t>
      </w:r>
    </w:p>
    <w:p w:rsidR="004511A9" w:rsidRDefault="004511A9" w:rsidP="004511A9">
      <w:pPr>
        <w:spacing w:after="129"/>
        <w:jc w:val="center"/>
      </w:pPr>
      <w:r>
        <w:t>Ul. Dobromyśl 44</w:t>
      </w:r>
    </w:p>
    <w:p w:rsidR="004511A9" w:rsidRDefault="004511A9" w:rsidP="004511A9">
      <w:pPr>
        <w:spacing w:after="129"/>
        <w:jc w:val="center"/>
      </w:pPr>
      <w:r>
        <w:t>25-820 Kielce</w:t>
      </w:r>
    </w:p>
    <w:p w:rsidR="004511A9" w:rsidRDefault="004511A9" w:rsidP="004511A9">
      <w:pPr>
        <w:spacing w:after="224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lastRenderedPageBreak/>
        <w:t>§ 292</w:t>
      </w:r>
      <w:r>
        <w:t xml:space="preserve"> </w:t>
      </w:r>
    </w:p>
    <w:p w:rsidR="004511A9" w:rsidRDefault="004511A9" w:rsidP="004511A9">
      <w:pPr>
        <w:spacing w:after="127"/>
        <w:ind w:left="718"/>
      </w:pPr>
      <w:r>
        <w:t>Ośrodek posiada pieczęć:</w:t>
      </w:r>
    </w:p>
    <w:p w:rsidR="004511A9" w:rsidRDefault="004511A9" w:rsidP="004511A9">
      <w:pPr>
        <w:spacing w:after="177" w:line="259" w:lineRule="auto"/>
        <w:ind w:left="48"/>
        <w:jc w:val="center"/>
      </w:pPr>
      <w:r>
        <w:t xml:space="preserve"> </w:t>
      </w:r>
    </w:p>
    <w:p w:rsidR="004511A9" w:rsidRPr="005E6CA0" w:rsidRDefault="004511A9" w:rsidP="004511A9">
      <w:pPr>
        <w:ind w:right="3"/>
        <w:jc w:val="center"/>
        <w:rPr>
          <w:b/>
        </w:rPr>
      </w:pPr>
      <w:r w:rsidRPr="005E6CA0">
        <w:rPr>
          <w:b/>
        </w:rPr>
        <w:t>Młodzieżowy Ośrodek Wychowawczy</w:t>
      </w:r>
    </w:p>
    <w:p w:rsidR="004511A9" w:rsidRPr="005E6CA0" w:rsidRDefault="004511A9" w:rsidP="004511A9">
      <w:pPr>
        <w:ind w:right="3"/>
        <w:jc w:val="center"/>
        <w:rPr>
          <w:b/>
        </w:rPr>
      </w:pPr>
      <w:r w:rsidRPr="005E6CA0">
        <w:rPr>
          <w:b/>
        </w:rPr>
        <w:t>ul. Dobromyśl 44</w:t>
      </w:r>
    </w:p>
    <w:p w:rsidR="004511A9" w:rsidRPr="005E6CA0" w:rsidRDefault="004511A9" w:rsidP="004511A9">
      <w:pPr>
        <w:ind w:right="3" w:firstLine="53"/>
        <w:jc w:val="center"/>
        <w:rPr>
          <w:b/>
        </w:rPr>
      </w:pPr>
      <w:r w:rsidRPr="005E6CA0">
        <w:rPr>
          <w:b/>
        </w:rPr>
        <w:t>25-820 Kielce</w:t>
      </w:r>
    </w:p>
    <w:p w:rsidR="004511A9" w:rsidRPr="005E6CA0" w:rsidRDefault="004511A9" w:rsidP="004511A9">
      <w:pPr>
        <w:ind w:right="3"/>
        <w:jc w:val="center"/>
        <w:rPr>
          <w:b/>
        </w:rPr>
      </w:pPr>
      <w:r w:rsidRPr="005E6CA0">
        <w:rPr>
          <w:b/>
        </w:rPr>
        <w:t>NIP 9591758459</w:t>
      </w:r>
    </w:p>
    <w:p w:rsidR="004511A9" w:rsidRPr="005E6CA0" w:rsidRDefault="004511A9" w:rsidP="004511A9">
      <w:pPr>
        <w:ind w:right="3"/>
        <w:jc w:val="center"/>
        <w:rPr>
          <w:b/>
        </w:rPr>
      </w:pPr>
      <w:r w:rsidRPr="005E6CA0">
        <w:rPr>
          <w:b/>
        </w:rPr>
        <w:t xml:space="preserve">REGON 260125326 </w:t>
      </w:r>
    </w:p>
    <w:p w:rsidR="004511A9" w:rsidRDefault="004511A9" w:rsidP="004511A9">
      <w:pPr>
        <w:spacing w:after="135"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line="259" w:lineRule="auto"/>
        <w:ind w:left="48"/>
        <w:jc w:val="center"/>
      </w:pPr>
      <w:r>
        <w:t xml:space="preserve"> 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293</w:t>
      </w:r>
    </w:p>
    <w:p w:rsidR="004511A9" w:rsidRDefault="004511A9" w:rsidP="004511A9">
      <w:pPr>
        <w:spacing w:after="126"/>
        <w:ind w:left="718"/>
      </w:pPr>
      <w:r>
        <w:t xml:space="preserve">Szkoła posiada własną pieczęć: </w:t>
      </w:r>
    </w:p>
    <w:p w:rsidR="004511A9" w:rsidRDefault="004511A9" w:rsidP="004511A9">
      <w:pPr>
        <w:ind w:left="73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 pieczątka prostokątna:</w:t>
      </w:r>
    </w:p>
    <w:p w:rsidR="004511A9" w:rsidRPr="005E6CA0" w:rsidRDefault="004511A9" w:rsidP="004511A9">
      <w:pPr>
        <w:ind w:right="3"/>
        <w:jc w:val="center"/>
        <w:rPr>
          <w:b/>
        </w:rPr>
      </w:pPr>
      <w:r w:rsidRPr="005E6CA0">
        <w:rPr>
          <w:b/>
        </w:rPr>
        <w:t>Szkoła Podstawowa Nr 40</w:t>
      </w:r>
    </w:p>
    <w:p w:rsidR="004511A9" w:rsidRPr="005E6CA0" w:rsidRDefault="004511A9" w:rsidP="004511A9">
      <w:pPr>
        <w:ind w:right="3"/>
        <w:jc w:val="center"/>
        <w:rPr>
          <w:b/>
        </w:rPr>
      </w:pPr>
      <w:r w:rsidRPr="005E6CA0">
        <w:rPr>
          <w:b/>
        </w:rPr>
        <w:t>Ul. Dobromyśl 44, 25-820 Kielce</w:t>
      </w:r>
    </w:p>
    <w:p w:rsidR="004511A9" w:rsidRPr="005E6CA0" w:rsidRDefault="004511A9" w:rsidP="004511A9">
      <w:pPr>
        <w:ind w:right="3"/>
        <w:jc w:val="center"/>
        <w:rPr>
          <w:b/>
        </w:rPr>
      </w:pPr>
      <w:r w:rsidRPr="005E6CA0">
        <w:rPr>
          <w:b/>
        </w:rPr>
        <w:t>tel. 41 345 36 25</w:t>
      </w:r>
    </w:p>
    <w:p w:rsidR="004511A9" w:rsidRPr="005E6CA0" w:rsidRDefault="004511A9" w:rsidP="004511A9">
      <w:pPr>
        <w:ind w:right="3"/>
        <w:jc w:val="center"/>
        <w:rPr>
          <w:b/>
        </w:rPr>
      </w:pPr>
      <w:r w:rsidRPr="005E6CA0">
        <w:rPr>
          <w:b/>
        </w:rPr>
        <w:t xml:space="preserve">REGON 260125326 </w:t>
      </w:r>
    </w:p>
    <w:p w:rsidR="004511A9" w:rsidRDefault="004511A9" w:rsidP="004511A9">
      <w:pPr>
        <w:spacing w:line="387" w:lineRule="auto"/>
        <w:ind w:right="3"/>
        <w:jc w:val="center"/>
      </w:pPr>
    </w:p>
    <w:p w:rsidR="004511A9" w:rsidRDefault="004511A9" w:rsidP="004511A9">
      <w:pPr>
        <w:spacing w:after="167" w:line="259" w:lineRule="auto"/>
        <w:ind w:left="48"/>
        <w:jc w:val="center"/>
      </w:pPr>
    </w:p>
    <w:p w:rsidR="004511A9" w:rsidRDefault="004511A9" w:rsidP="002C1C36">
      <w:pPr>
        <w:pStyle w:val="Akapitzlist"/>
        <w:widowControl/>
        <w:numPr>
          <w:ilvl w:val="0"/>
          <w:numId w:val="73"/>
        </w:numPr>
        <w:autoSpaceDE/>
        <w:autoSpaceDN/>
        <w:adjustRightInd/>
        <w:spacing w:after="165" w:line="271" w:lineRule="auto"/>
        <w:jc w:val="both"/>
      </w:pPr>
      <w:r>
        <w:t xml:space="preserve">jeden mosiężny stempel okrągły o średnicy 3,5cm z wizerunkiem Godła Rzeczypospolitej Polskiej: </w:t>
      </w:r>
    </w:p>
    <w:p w:rsidR="004511A9" w:rsidRPr="00D70793" w:rsidRDefault="004511A9" w:rsidP="004511A9">
      <w:pPr>
        <w:ind w:left="1440"/>
        <w:rPr>
          <w:b/>
        </w:rPr>
      </w:pPr>
      <w:r w:rsidRPr="00D70793">
        <w:rPr>
          <w:b/>
        </w:rPr>
        <w:t>- Szkoła Podstawowa nr 40 * w Kielcach*</w:t>
      </w:r>
    </w:p>
    <w:p w:rsidR="004511A9" w:rsidRDefault="004511A9" w:rsidP="002C1C36">
      <w:pPr>
        <w:widowControl/>
        <w:numPr>
          <w:ilvl w:val="0"/>
          <w:numId w:val="72"/>
        </w:numPr>
        <w:autoSpaceDE/>
        <w:autoSpaceDN/>
        <w:adjustRightInd/>
        <w:spacing w:after="165" w:line="271" w:lineRule="auto"/>
        <w:ind w:hanging="360"/>
        <w:jc w:val="both"/>
      </w:pPr>
      <w:r>
        <w:t xml:space="preserve">jeden mosiężny stempel okrągły o średnicy 2cm z wizerunkiem Godła Rzeczypospolitej Polskiej: </w:t>
      </w:r>
    </w:p>
    <w:p w:rsidR="004511A9" w:rsidRDefault="004511A9" w:rsidP="004511A9">
      <w:pPr>
        <w:ind w:left="1440"/>
      </w:pPr>
      <w:r>
        <w:t xml:space="preserve">- </w:t>
      </w:r>
      <w:r w:rsidRPr="00D70793">
        <w:rPr>
          <w:b/>
        </w:rPr>
        <w:t>Szkoła Podstawowa nr 40 * w Kielcach*</w:t>
      </w:r>
    </w:p>
    <w:p w:rsidR="004511A9" w:rsidRDefault="004511A9" w:rsidP="004511A9">
      <w:pPr>
        <w:spacing w:after="133" w:line="259" w:lineRule="auto"/>
        <w:ind w:left="24"/>
        <w:jc w:val="center"/>
      </w:pPr>
      <w:r>
        <w:rPr>
          <w:b/>
          <w:sz w:val="26"/>
        </w:rPr>
        <w:t>§ 294</w:t>
      </w:r>
    </w:p>
    <w:p w:rsidR="004511A9" w:rsidRDefault="004511A9" w:rsidP="004511A9">
      <w:pPr>
        <w:ind w:left="718"/>
      </w:pPr>
      <w:r>
        <w:t xml:space="preserve">Zmiany w statucie następują w trybie przewidzianym do jego uchwalania. </w:t>
      </w:r>
    </w:p>
    <w:p w:rsidR="00B37080" w:rsidRDefault="00B37080" w:rsidP="00B60CA4">
      <w:pPr>
        <w:spacing w:line="276" w:lineRule="auto"/>
        <w:jc w:val="both"/>
        <w:rPr>
          <w:b/>
          <w:bCs/>
          <w:szCs w:val="24"/>
        </w:rPr>
      </w:pPr>
    </w:p>
    <w:p w:rsidR="004511A9" w:rsidRDefault="004511A9" w:rsidP="00B60CA4">
      <w:pPr>
        <w:spacing w:line="276" w:lineRule="auto"/>
        <w:jc w:val="both"/>
        <w:rPr>
          <w:b/>
          <w:bCs/>
          <w:szCs w:val="24"/>
        </w:rPr>
      </w:pPr>
    </w:p>
    <w:p w:rsidR="004511A9" w:rsidRDefault="004511A9" w:rsidP="00B60CA4">
      <w:pPr>
        <w:spacing w:line="276" w:lineRule="auto"/>
        <w:jc w:val="both"/>
        <w:rPr>
          <w:b/>
          <w:bCs/>
          <w:szCs w:val="24"/>
        </w:rPr>
      </w:pPr>
    </w:p>
    <w:p w:rsidR="004511A9" w:rsidRDefault="004511A9" w:rsidP="004511A9">
      <w:pPr>
        <w:spacing w:line="276" w:lineRule="auto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Statut zatwierdzony </w:t>
      </w:r>
    </w:p>
    <w:p w:rsidR="004511A9" w:rsidRDefault="004511A9" w:rsidP="004511A9">
      <w:pPr>
        <w:spacing w:line="276" w:lineRule="auto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Uchwałą Rady Pedagogicznej </w:t>
      </w:r>
    </w:p>
    <w:p w:rsidR="004511A9" w:rsidRPr="00B37080" w:rsidRDefault="004511A9" w:rsidP="004511A9">
      <w:pPr>
        <w:spacing w:line="276" w:lineRule="auto"/>
        <w:jc w:val="right"/>
        <w:rPr>
          <w:b/>
          <w:bCs/>
          <w:szCs w:val="24"/>
        </w:rPr>
      </w:pPr>
      <w:r>
        <w:rPr>
          <w:b/>
          <w:bCs/>
          <w:szCs w:val="24"/>
        </w:rPr>
        <w:t>Dnia 10.09.2019</w:t>
      </w:r>
      <w:bookmarkStart w:id="0" w:name="_GoBack"/>
      <w:bookmarkEnd w:id="0"/>
    </w:p>
    <w:sectPr w:rsidR="004511A9" w:rsidRPr="00B37080" w:rsidSect="00E1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36" w:rsidRDefault="002C1C36" w:rsidP="009C2127">
      <w:r>
        <w:separator/>
      </w:r>
    </w:p>
  </w:endnote>
  <w:endnote w:type="continuationSeparator" w:id="0">
    <w:p w:rsidR="002C1C36" w:rsidRDefault="002C1C36" w:rsidP="009C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36" w:rsidRDefault="002C1C36" w:rsidP="009C2127">
      <w:r>
        <w:separator/>
      </w:r>
    </w:p>
  </w:footnote>
  <w:footnote w:type="continuationSeparator" w:id="0">
    <w:p w:rsidR="002C1C36" w:rsidRDefault="002C1C36" w:rsidP="009C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20B4"/>
    <w:multiLevelType w:val="hybridMultilevel"/>
    <w:tmpl w:val="A00C8610"/>
    <w:lvl w:ilvl="0" w:tplc="9FC61F2A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629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B4C5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E8D1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3C59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E75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013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DC69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C03D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76EDE"/>
    <w:multiLevelType w:val="hybridMultilevel"/>
    <w:tmpl w:val="26584778"/>
    <w:lvl w:ilvl="0" w:tplc="27E6FE98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67F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3CF4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AD0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765E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EA5E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925D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818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620E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03E55"/>
    <w:multiLevelType w:val="hybridMultilevel"/>
    <w:tmpl w:val="15C8F63A"/>
    <w:lvl w:ilvl="0" w:tplc="D82EDFE6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90B8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4A6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82AB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FD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5CB7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FE1F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64F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C406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C146F9"/>
    <w:multiLevelType w:val="hybridMultilevel"/>
    <w:tmpl w:val="A460966A"/>
    <w:lvl w:ilvl="0" w:tplc="2266063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6588E"/>
    <w:multiLevelType w:val="hybridMultilevel"/>
    <w:tmpl w:val="FEEC306E"/>
    <w:lvl w:ilvl="0" w:tplc="4EB6062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2E2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A0E8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9ABE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AD2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321B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02B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B065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6EC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3B72AB"/>
    <w:multiLevelType w:val="hybridMultilevel"/>
    <w:tmpl w:val="D7C4139C"/>
    <w:lvl w:ilvl="0" w:tplc="A6FCBF4A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ED9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8264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4F4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64BA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EEE4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616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A20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AE0A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F434C8"/>
    <w:multiLevelType w:val="hybridMultilevel"/>
    <w:tmpl w:val="3C8C5AA8"/>
    <w:lvl w:ilvl="0" w:tplc="45565D7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900C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45D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A3A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6D3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8B1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01C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0D8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037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494C5E"/>
    <w:multiLevelType w:val="hybridMultilevel"/>
    <w:tmpl w:val="969A3C78"/>
    <w:lvl w:ilvl="0" w:tplc="443AD2A6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818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8FD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308F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4C82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A4AD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26C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94EB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78B2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5046D5"/>
    <w:multiLevelType w:val="hybridMultilevel"/>
    <w:tmpl w:val="4372C7AA"/>
    <w:lvl w:ilvl="0" w:tplc="59B6141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0C7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E660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36CD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2EC6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6479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481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4482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E0F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0E410A"/>
    <w:multiLevelType w:val="hybridMultilevel"/>
    <w:tmpl w:val="CB622914"/>
    <w:lvl w:ilvl="0" w:tplc="3FBEA5DE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C69A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86B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46F3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38F6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CE0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8FC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4DC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811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D526FA"/>
    <w:multiLevelType w:val="hybridMultilevel"/>
    <w:tmpl w:val="1BB8C3BE"/>
    <w:lvl w:ilvl="0" w:tplc="F8046D8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3434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212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7C8E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46CE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5CB7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835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1400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6E4A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E33708B"/>
    <w:multiLevelType w:val="multilevel"/>
    <w:tmpl w:val="BF4E876C"/>
    <w:styleLink w:val="WW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0F210CB1"/>
    <w:multiLevelType w:val="hybridMultilevel"/>
    <w:tmpl w:val="0524B936"/>
    <w:lvl w:ilvl="0" w:tplc="DECA7616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9040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4AD8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76F6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DCD3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AAA1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EB7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449E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E2E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4B0D74"/>
    <w:multiLevelType w:val="singleLevel"/>
    <w:tmpl w:val="A9F47334"/>
    <w:lvl w:ilvl="0">
      <w:start w:val="1"/>
      <w:numFmt w:val="decimal"/>
      <w:pStyle w:val="pkt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25571AF"/>
    <w:multiLevelType w:val="hybridMultilevel"/>
    <w:tmpl w:val="4B4C2486"/>
    <w:lvl w:ilvl="0" w:tplc="A5C2830A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2461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2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A6D2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7857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A8EC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A4D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8D3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45D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34712D"/>
    <w:multiLevelType w:val="multilevel"/>
    <w:tmpl w:val="3EA0D0AA"/>
    <w:styleLink w:val="WW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14D72467"/>
    <w:multiLevelType w:val="multilevel"/>
    <w:tmpl w:val="83F82D3A"/>
    <w:lvl w:ilvl="0">
      <w:start w:val="1"/>
      <w:numFmt w:val="none"/>
      <w:pStyle w:val="paragraf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7" w15:restartNumberingAfterBreak="0">
    <w:nsid w:val="1A3467D2"/>
    <w:multiLevelType w:val="hybridMultilevel"/>
    <w:tmpl w:val="805827AA"/>
    <w:lvl w:ilvl="0" w:tplc="FC7832B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B03D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C07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886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BACB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8ABB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0C4B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7011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80A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F9B3301"/>
    <w:multiLevelType w:val="multilevel"/>
    <w:tmpl w:val="C6D8D988"/>
    <w:styleLink w:val="WW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color w:val="00000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205E7B8B"/>
    <w:multiLevelType w:val="hybridMultilevel"/>
    <w:tmpl w:val="A4B8CF70"/>
    <w:lvl w:ilvl="0" w:tplc="832EF0C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D2A1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D01E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B48E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CAB8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C0C2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CDD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46D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F0D0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C96CD7"/>
    <w:multiLevelType w:val="hybridMultilevel"/>
    <w:tmpl w:val="621EA8F0"/>
    <w:lvl w:ilvl="0" w:tplc="85F0AF6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14ABEA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02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0097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766E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709E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D2AB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CC2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483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522529A"/>
    <w:multiLevelType w:val="hybridMultilevel"/>
    <w:tmpl w:val="25D486FA"/>
    <w:lvl w:ilvl="0" w:tplc="A052F2B8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26B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45D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C78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495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845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E87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6CE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7C88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D7595C"/>
    <w:multiLevelType w:val="hybridMultilevel"/>
    <w:tmpl w:val="E26A77DC"/>
    <w:lvl w:ilvl="0" w:tplc="9D184888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7C0834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B8DB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BEEB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086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DAF3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A64A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3C64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683D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76518D5"/>
    <w:multiLevelType w:val="hybridMultilevel"/>
    <w:tmpl w:val="B9744B8A"/>
    <w:lvl w:ilvl="0" w:tplc="7F72B92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9E37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601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DE4E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7A75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7E76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68A9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0015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92D8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B0209D"/>
    <w:multiLevelType w:val="hybridMultilevel"/>
    <w:tmpl w:val="C94C1094"/>
    <w:lvl w:ilvl="0" w:tplc="7C58A9B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76BE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C4D5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22D7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80F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3E66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AD1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474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E98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D7109DA"/>
    <w:multiLevelType w:val="hybridMultilevel"/>
    <w:tmpl w:val="48C638B0"/>
    <w:lvl w:ilvl="0" w:tplc="2264B5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3C43DA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C9400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C885DA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9AF2DA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5E2CDA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E6768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FCB040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47386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0A61990"/>
    <w:multiLevelType w:val="hybridMultilevel"/>
    <w:tmpl w:val="BFFCD52C"/>
    <w:lvl w:ilvl="0" w:tplc="A6E4E78A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4F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72C3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EA7D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34D6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046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E2B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740A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061F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0B84302"/>
    <w:multiLevelType w:val="hybridMultilevel"/>
    <w:tmpl w:val="AF0E615A"/>
    <w:lvl w:ilvl="0" w:tplc="30B03FC0">
      <w:start w:val="2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A2F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246C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03F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CA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B8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4EB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A1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3CE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ED11FB"/>
    <w:multiLevelType w:val="hybridMultilevel"/>
    <w:tmpl w:val="FE9C4A1C"/>
    <w:lvl w:ilvl="0" w:tplc="82B26C80">
      <w:start w:val="9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323E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AA66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4AE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0A5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46B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0A77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CCC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BA7D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216658"/>
    <w:multiLevelType w:val="hybridMultilevel"/>
    <w:tmpl w:val="FE96453C"/>
    <w:lvl w:ilvl="0" w:tplc="60144F86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A0104E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207C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2460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AD0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A088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2B8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411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B205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4420AA7"/>
    <w:multiLevelType w:val="hybridMultilevel"/>
    <w:tmpl w:val="C1AC9A90"/>
    <w:lvl w:ilvl="0" w:tplc="140C849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1824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6CD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E3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461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788D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07D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02CE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E66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D210D5"/>
    <w:multiLevelType w:val="hybridMultilevel"/>
    <w:tmpl w:val="D898BB04"/>
    <w:lvl w:ilvl="0" w:tplc="188E7796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0C9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2ED5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DE4F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069B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06A7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BABA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430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6ED2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A5D4819"/>
    <w:multiLevelType w:val="hybridMultilevel"/>
    <w:tmpl w:val="5E3218EA"/>
    <w:lvl w:ilvl="0" w:tplc="4D784EA6">
      <w:start w:val="1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6BD1A">
      <w:start w:val="1"/>
      <w:numFmt w:val="lowerLetter"/>
      <w:lvlText w:val="%2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A7606">
      <w:start w:val="1"/>
      <w:numFmt w:val="lowerRoman"/>
      <w:lvlText w:val="%3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C4E69C">
      <w:start w:val="1"/>
      <w:numFmt w:val="decimal"/>
      <w:lvlText w:val="%4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EE77C">
      <w:start w:val="1"/>
      <w:numFmt w:val="lowerLetter"/>
      <w:lvlText w:val="%5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C8F14">
      <w:start w:val="1"/>
      <w:numFmt w:val="lowerRoman"/>
      <w:lvlText w:val="%6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509C">
      <w:start w:val="1"/>
      <w:numFmt w:val="decimal"/>
      <w:lvlText w:val="%7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E144C">
      <w:start w:val="1"/>
      <w:numFmt w:val="lowerLetter"/>
      <w:lvlText w:val="%8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66EEAC">
      <w:start w:val="1"/>
      <w:numFmt w:val="lowerRoman"/>
      <w:lvlText w:val="%9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BC950B8"/>
    <w:multiLevelType w:val="hybridMultilevel"/>
    <w:tmpl w:val="D15E8C80"/>
    <w:lvl w:ilvl="0" w:tplc="921A5188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8A21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4F8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6E77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8C6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12BB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D446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C294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A7E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BD5190D"/>
    <w:multiLevelType w:val="hybridMultilevel"/>
    <w:tmpl w:val="6F78CD12"/>
    <w:lvl w:ilvl="0" w:tplc="B1B641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4CD4CE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25298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04F42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087DF8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12BA66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8E6508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8223A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4781E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C39269D"/>
    <w:multiLevelType w:val="hybridMultilevel"/>
    <w:tmpl w:val="0E9E1FE4"/>
    <w:lvl w:ilvl="0" w:tplc="B3D0A91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AEC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FA79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C2D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124F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012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F025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4A1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08AA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C8463E7"/>
    <w:multiLevelType w:val="hybridMultilevel"/>
    <w:tmpl w:val="DC66E888"/>
    <w:lvl w:ilvl="0" w:tplc="6C5C6F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25B96">
      <w:start w:val="1"/>
      <w:numFmt w:val="decimal"/>
      <w:lvlRestart w:val="0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3406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189F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83A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3C3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A25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C03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99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CFB264B"/>
    <w:multiLevelType w:val="hybridMultilevel"/>
    <w:tmpl w:val="96D6FE92"/>
    <w:lvl w:ilvl="0" w:tplc="D63653A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8D5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6026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AEC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6ECF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21E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0AA4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C7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E0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E934937"/>
    <w:multiLevelType w:val="hybridMultilevel"/>
    <w:tmpl w:val="022830DC"/>
    <w:lvl w:ilvl="0" w:tplc="E09C5E8A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E4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641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F288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893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F65E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469C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4CF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82FE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060734D"/>
    <w:multiLevelType w:val="hybridMultilevel"/>
    <w:tmpl w:val="4EB25ACE"/>
    <w:lvl w:ilvl="0" w:tplc="2946AAE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EAC44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C71A2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8EACE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7A9958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D67788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42FDA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2AF2E8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ACE0A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15E03C4"/>
    <w:multiLevelType w:val="hybridMultilevel"/>
    <w:tmpl w:val="32009512"/>
    <w:lvl w:ilvl="0" w:tplc="74DA3B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E72D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E27610">
      <w:start w:val="1"/>
      <w:numFmt w:val="lowerLetter"/>
      <w:lvlRestart w:val="0"/>
      <w:lvlText w:val="%3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49F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4A9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8406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4A7E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0DD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B45D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31E2B45"/>
    <w:multiLevelType w:val="hybridMultilevel"/>
    <w:tmpl w:val="74A8C27A"/>
    <w:lvl w:ilvl="0" w:tplc="5A68ADB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BED0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4EA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8F0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C5C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EEE0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C58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001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8C5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52D065B"/>
    <w:multiLevelType w:val="hybridMultilevel"/>
    <w:tmpl w:val="04F8103C"/>
    <w:lvl w:ilvl="0" w:tplc="517675F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FAA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220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2650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E866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C77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C06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49A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E41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7320AA8"/>
    <w:multiLevelType w:val="hybridMultilevel"/>
    <w:tmpl w:val="FE8CC4C8"/>
    <w:lvl w:ilvl="0" w:tplc="C95EB44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0A9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E689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DA66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EEBD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ECF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1AFD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6CBF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78E582C"/>
    <w:multiLevelType w:val="hybridMultilevel"/>
    <w:tmpl w:val="B5A6355C"/>
    <w:lvl w:ilvl="0" w:tplc="874CF74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0EC8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4BD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880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6F6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22B5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8DA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E01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23D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81C2E71"/>
    <w:multiLevelType w:val="hybridMultilevel"/>
    <w:tmpl w:val="A510EF0C"/>
    <w:lvl w:ilvl="0" w:tplc="2E6682A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3013C2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161C8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E8884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4821C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C01F2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AC8A4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28CBF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CAF6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8424170"/>
    <w:multiLevelType w:val="hybridMultilevel"/>
    <w:tmpl w:val="3DECD3C0"/>
    <w:lvl w:ilvl="0" w:tplc="FEA47F3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F2A1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BC9F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3005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4F3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82C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E34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8BC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E67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C466F2C"/>
    <w:multiLevelType w:val="hybridMultilevel"/>
    <w:tmpl w:val="9ABCCE52"/>
    <w:lvl w:ilvl="0" w:tplc="D9D4441A">
      <w:start w:val="1"/>
      <w:numFmt w:val="decimal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A1E8A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44432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61C0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86CD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41DA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06D85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2C2EE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B43E7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17A6E6A"/>
    <w:multiLevelType w:val="hybridMultilevel"/>
    <w:tmpl w:val="60D66A90"/>
    <w:lvl w:ilvl="0" w:tplc="8E04CFF6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6459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9A2E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219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264F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A01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6E2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271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CC3D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67763EC"/>
    <w:multiLevelType w:val="hybridMultilevel"/>
    <w:tmpl w:val="4ADC330E"/>
    <w:lvl w:ilvl="0" w:tplc="FB163AC6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89B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DC7D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E6E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462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CDC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CD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2E93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00A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6891015"/>
    <w:multiLevelType w:val="hybridMultilevel"/>
    <w:tmpl w:val="6D921390"/>
    <w:lvl w:ilvl="0" w:tplc="BE3804D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0822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6EDD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94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2CA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0CE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00E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8A8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2EA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78608AD"/>
    <w:multiLevelType w:val="hybridMultilevel"/>
    <w:tmpl w:val="FC8ADA4A"/>
    <w:lvl w:ilvl="0" w:tplc="D8606E3E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E222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9639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B082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6D9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1E7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E2C8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B2E5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2EA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9694804"/>
    <w:multiLevelType w:val="hybridMultilevel"/>
    <w:tmpl w:val="26D66A80"/>
    <w:lvl w:ilvl="0" w:tplc="234ECC62">
      <w:start w:val="3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A6D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4135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D2F2B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EEE77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D0256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04AD9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6D28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6EBA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A75043A"/>
    <w:multiLevelType w:val="hybridMultilevel"/>
    <w:tmpl w:val="AA32F128"/>
    <w:lvl w:ilvl="0" w:tplc="34F88FE8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402B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283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3C68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EC7E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CCE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48C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5C16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D0DA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1C4B90"/>
    <w:multiLevelType w:val="hybridMultilevel"/>
    <w:tmpl w:val="30D25850"/>
    <w:lvl w:ilvl="0" w:tplc="6A2A49A8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A1E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64B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D6E7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9282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0046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88A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AC8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62EF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DFF5500"/>
    <w:multiLevelType w:val="hybridMultilevel"/>
    <w:tmpl w:val="3E7ECD88"/>
    <w:lvl w:ilvl="0" w:tplc="6C68529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7846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76C6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831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B6AF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3EF8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6200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94C7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F029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F877EC5"/>
    <w:multiLevelType w:val="hybridMultilevel"/>
    <w:tmpl w:val="289E7B66"/>
    <w:lvl w:ilvl="0" w:tplc="90FA6F2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C8EA8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6C666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6A2306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10A1C4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66608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524646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76F30A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C4652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3A3402C"/>
    <w:multiLevelType w:val="hybridMultilevel"/>
    <w:tmpl w:val="29BC7D4A"/>
    <w:lvl w:ilvl="0" w:tplc="FD542FC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B423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6C19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899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A74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ACFF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B844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80E2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9E21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4031D16"/>
    <w:multiLevelType w:val="hybridMultilevel"/>
    <w:tmpl w:val="10F0100E"/>
    <w:lvl w:ilvl="0" w:tplc="2C00440A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C26C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833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74D3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64A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4A2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838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6C07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A24B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9194F"/>
    <w:multiLevelType w:val="hybridMultilevel"/>
    <w:tmpl w:val="5A445D9A"/>
    <w:lvl w:ilvl="0" w:tplc="3470FF5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9066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527C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AA1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D61B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D6BD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547B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9EC3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5ED1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717FE5"/>
    <w:multiLevelType w:val="hybridMultilevel"/>
    <w:tmpl w:val="AA507258"/>
    <w:lvl w:ilvl="0" w:tplc="3464285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CE63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4E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C89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6C4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0856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E258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42A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BD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57B5A92"/>
    <w:multiLevelType w:val="hybridMultilevel"/>
    <w:tmpl w:val="A3326084"/>
    <w:lvl w:ilvl="0" w:tplc="38686E1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07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2056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10A3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468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8A1E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F0FE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415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C1D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5BD46D9"/>
    <w:multiLevelType w:val="hybridMultilevel"/>
    <w:tmpl w:val="46F80ABA"/>
    <w:lvl w:ilvl="0" w:tplc="FA9016E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0CF4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0E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2C7B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84C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80B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E2CE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E76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68F9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AA75790"/>
    <w:multiLevelType w:val="hybridMultilevel"/>
    <w:tmpl w:val="DD0CB130"/>
    <w:lvl w:ilvl="0" w:tplc="0D96B08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0A2F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CA02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BE6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2DA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E4EC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5C7A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21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DCAE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CF5383B"/>
    <w:multiLevelType w:val="multilevel"/>
    <w:tmpl w:val="CE040618"/>
    <w:styleLink w:val="WWNum103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6DF8020D"/>
    <w:multiLevelType w:val="hybridMultilevel"/>
    <w:tmpl w:val="A18E4FC4"/>
    <w:lvl w:ilvl="0" w:tplc="974CD1AA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DE58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435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EA58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EB2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2E88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16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5832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A243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1115721"/>
    <w:multiLevelType w:val="hybridMultilevel"/>
    <w:tmpl w:val="C5943DE2"/>
    <w:lvl w:ilvl="0" w:tplc="5070540E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08B4C">
      <w:start w:val="2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90C1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D44C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616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5677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88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21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605E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1592303"/>
    <w:multiLevelType w:val="hybridMultilevel"/>
    <w:tmpl w:val="B7AA7284"/>
    <w:lvl w:ilvl="0" w:tplc="C3A87B3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601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5C4F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078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480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AEC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D0ED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277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446D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6D65177"/>
    <w:multiLevelType w:val="hybridMultilevel"/>
    <w:tmpl w:val="FDE83AE8"/>
    <w:lvl w:ilvl="0" w:tplc="4ADAFD5E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FCF8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F2FA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E849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1027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66B0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5275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6E09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20E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8DF5C0F"/>
    <w:multiLevelType w:val="hybridMultilevel"/>
    <w:tmpl w:val="00C610F6"/>
    <w:lvl w:ilvl="0" w:tplc="32AE9228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02A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46AF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AC1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4AC7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881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2232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26A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07A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A4171F9"/>
    <w:multiLevelType w:val="hybridMultilevel"/>
    <w:tmpl w:val="5E067B2E"/>
    <w:lvl w:ilvl="0" w:tplc="181AF45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4C6C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8D8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E46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A59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CC5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EBE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5A78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AF1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B134C04"/>
    <w:multiLevelType w:val="hybridMultilevel"/>
    <w:tmpl w:val="1B18F090"/>
    <w:lvl w:ilvl="0" w:tplc="76E4ABF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2ED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B23E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07B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667E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A266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5098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AAB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F0D3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C5F20EE"/>
    <w:multiLevelType w:val="hybridMultilevel"/>
    <w:tmpl w:val="24ECB784"/>
    <w:lvl w:ilvl="0" w:tplc="B134B98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8429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A2E4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4EA9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848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B03E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EC3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2E09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67A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3"/>
    <w:lvlOverride w:ilvl="0">
      <w:startOverride w:val="1"/>
    </w:lvlOverride>
  </w:num>
  <w:num w:numId="3">
    <w:abstractNumId w:val="11"/>
  </w:num>
  <w:num w:numId="4">
    <w:abstractNumId w:val="15"/>
  </w:num>
  <w:num w:numId="5">
    <w:abstractNumId w:val="18"/>
  </w:num>
  <w:num w:numId="6">
    <w:abstractNumId w:val="64"/>
  </w:num>
  <w:num w:numId="7">
    <w:abstractNumId w:val="37"/>
  </w:num>
  <w:num w:numId="8">
    <w:abstractNumId w:val="27"/>
  </w:num>
  <w:num w:numId="9">
    <w:abstractNumId w:val="25"/>
  </w:num>
  <w:num w:numId="10">
    <w:abstractNumId w:val="19"/>
  </w:num>
  <w:num w:numId="11">
    <w:abstractNumId w:val="32"/>
  </w:num>
  <w:num w:numId="12">
    <w:abstractNumId w:val="66"/>
  </w:num>
  <w:num w:numId="13">
    <w:abstractNumId w:val="40"/>
  </w:num>
  <w:num w:numId="14">
    <w:abstractNumId w:val="68"/>
  </w:num>
  <w:num w:numId="15">
    <w:abstractNumId w:val="17"/>
  </w:num>
  <w:num w:numId="16">
    <w:abstractNumId w:val="70"/>
  </w:num>
  <w:num w:numId="17">
    <w:abstractNumId w:val="54"/>
  </w:num>
  <w:num w:numId="18">
    <w:abstractNumId w:val="62"/>
  </w:num>
  <w:num w:numId="19">
    <w:abstractNumId w:val="36"/>
  </w:num>
  <w:num w:numId="20">
    <w:abstractNumId w:val="56"/>
  </w:num>
  <w:num w:numId="21">
    <w:abstractNumId w:val="8"/>
  </w:num>
  <w:num w:numId="22">
    <w:abstractNumId w:val="9"/>
  </w:num>
  <w:num w:numId="23">
    <w:abstractNumId w:val="33"/>
  </w:num>
  <w:num w:numId="24">
    <w:abstractNumId w:val="20"/>
  </w:num>
  <w:num w:numId="25">
    <w:abstractNumId w:val="34"/>
  </w:num>
  <w:num w:numId="26">
    <w:abstractNumId w:val="43"/>
  </w:num>
  <w:num w:numId="27">
    <w:abstractNumId w:val="4"/>
  </w:num>
  <w:num w:numId="28">
    <w:abstractNumId w:val="63"/>
  </w:num>
  <w:num w:numId="29">
    <w:abstractNumId w:val="60"/>
  </w:num>
  <w:num w:numId="30">
    <w:abstractNumId w:val="12"/>
  </w:num>
  <w:num w:numId="31">
    <w:abstractNumId w:val="7"/>
  </w:num>
  <w:num w:numId="32">
    <w:abstractNumId w:val="26"/>
  </w:num>
  <w:num w:numId="33">
    <w:abstractNumId w:val="35"/>
  </w:num>
  <w:num w:numId="34">
    <w:abstractNumId w:val="71"/>
  </w:num>
  <w:num w:numId="35">
    <w:abstractNumId w:val="59"/>
  </w:num>
  <w:num w:numId="36">
    <w:abstractNumId w:val="72"/>
  </w:num>
  <w:num w:numId="37">
    <w:abstractNumId w:val="28"/>
  </w:num>
  <w:num w:numId="38">
    <w:abstractNumId w:val="45"/>
  </w:num>
  <w:num w:numId="39">
    <w:abstractNumId w:val="61"/>
  </w:num>
  <w:num w:numId="40">
    <w:abstractNumId w:val="22"/>
  </w:num>
  <w:num w:numId="41">
    <w:abstractNumId w:val="49"/>
  </w:num>
  <w:num w:numId="42">
    <w:abstractNumId w:val="0"/>
  </w:num>
  <w:num w:numId="43">
    <w:abstractNumId w:val="47"/>
  </w:num>
  <w:num w:numId="44">
    <w:abstractNumId w:val="21"/>
  </w:num>
  <w:num w:numId="45">
    <w:abstractNumId w:val="30"/>
  </w:num>
  <w:num w:numId="46">
    <w:abstractNumId w:val="53"/>
  </w:num>
  <w:num w:numId="47">
    <w:abstractNumId w:val="58"/>
  </w:num>
  <w:num w:numId="48">
    <w:abstractNumId w:val="29"/>
  </w:num>
  <w:num w:numId="49">
    <w:abstractNumId w:val="50"/>
  </w:num>
  <w:num w:numId="50">
    <w:abstractNumId w:val="46"/>
  </w:num>
  <w:num w:numId="51">
    <w:abstractNumId w:val="14"/>
  </w:num>
  <w:num w:numId="52">
    <w:abstractNumId w:val="51"/>
  </w:num>
  <w:num w:numId="53">
    <w:abstractNumId w:val="67"/>
  </w:num>
  <w:num w:numId="54">
    <w:abstractNumId w:val="39"/>
  </w:num>
  <w:num w:numId="55">
    <w:abstractNumId w:val="6"/>
  </w:num>
  <w:num w:numId="56">
    <w:abstractNumId w:val="1"/>
  </w:num>
  <w:num w:numId="57">
    <w:abstractNumId w:val="55"/>
  </w:num>
  <w:num w:numId="58">
    <w:abstractNumId w:val="65"/>
  </w:num>
  <w:num w:numId="59">
    <w:abstractNumId w:val="24"/>
  </w:num>
  <w:num w:numId="60">
    <w:abstractNumId w:val="48"/>
  </w:num>
  <w:num w:numId="61">
    <w:abstractNumId w:val="69"/>
  </w:num>
  <w:num w:numId="62">
    <w:abstractNumId w:val="10"/>
  </w:num>
  <w:num w:numId="63">
    <w:abstractNumId w:val="42"/>
  </w:num>
  <w:num w:numId="64">
    <w:abstractNumId w:val="44"/>
  </w:num>
  <w:num w:numId="65">
    <w:abstractNumId w:val="38"/>
  </w:num>
  <w:num w:numId="66">
    <w:abstractNumId w:val="57"/>
  </w:num>
  <w:num w:numId="67">
    <w:abstractNumId w:val="5"/>
  </w:num>
  <w:num w:numId="68">
    <w:abstractNumId w:val="31"/>
  </w:num>
  <w:num w:numId="69">
    <w:abstractNumId w:val="41"/>
  </w:num>
  <w:num w:numId="70">
    <w:abstractNumId w:val="23"/>
  </w:num>
  <w:num w:numId="71">
    <w:abstractNumId w:val="2"/>
  </w:num>
  <w:num w:numId="72">
    <w:abstractNumId w:val="52"/>
  </w:num>
  <w:num w:numId="73">
    <w:abstractNumId w:val="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82"/>
    <w:rsid w:val="000008AA"/>
    <w:rsid w:val="00000C5D"/>
    <w:rsid w:val="00001684"/>
    <w:rsid w:val="00001906"/>
    <w:rsid w:val="00001A45"/>
    <w:rsid w:val="00002A98"/>
    <w:rsid w:val="00002E70"/>
    <w:rsid w:val="000036F5"/>
    <w:rsid w:val="0000778D"/>
    <w:rsid w:val="00007D2F"/>
    <w:rsid w:val="0001250E"/>
    <w:rsid w:val="00012E0B"/>
    <w:rsid w:val="00014469"/>
    <w:rsid w:val="00014F40"/>
    <w:rsid w:val="00015859"/>
    <w:rsid w:val="00015FEE"/>
    <w:rsid w:val="00016F78"/>
    <w:rsid w:val="000210DD"/>
    <w:rsid w:val="00022F37"/>
    <w:rsid w:val="00023A22"/>
    <w:rsid w:val="000246E7"/>
    <w:rsid w:val="0002647B"/>
    <w:rsid w:val="00026C9F"/>
    <w:rsid w:val="00027879"/>
    <w:rsid w:val="00030426"/>
    <w:rsid w:val="0003114F"/>
    <w:rsid w:val="00031E7E"/>
    <w:rsid w:val="000330B7"/>
    <w:rsid w:val="00033D3E"/>
    <w:rsid w:val="00033EA0"/>
    <w:rsid w:val="000341A7"/>
    <w:rsid w:val="0003429B"/>
    <w:rsid w:val="00037E41"/>
    <w:rsid w:val="00043F43"/>
    <w:rsid w:val="000463BC"/>
    <w:rsid w:val="000477DA"/>
    <w:rsid w:val="00050074"/>
    <w:rsid w:val="00050BF0"/>
    <w:rsid w:val="00053AE3"/>
    <w:rsid w:val="00056393"/>
    <w:rsid w:val="00056A61"/>
    <w:rsid w:val="00057E38"/>
    <w:rsid w:val="000618B9"/>
    <w:rsid w:val="00061A1A"/>
    <w:rsid w:val="00062BDE"/>
    <w:rsid w:val="00066506"/>
    <w:rsid w:val="00066B57"/>
    <w:rsid w:val="00066C7C"/>
    <w:rsid w:val="00067059"/>
    <w:rsid w:val="00067C32"/>
    <w:rsid w:val="00070088"/>
    <w:rsid w:val="0007112B"/>
    <w:rsid w:val="000717B4"/>
    <w:rsid w:val="0007198F"/>
    <w:rsid w:val="00071BE8"/>
    <w:rsid w:val="0007247B"/>
    <w:rsid w:val="00074A87"/>
    <w:rsid w:val="00075969"/>
    <w:rsid w:val="00075D69"/>
    <w:rsid w:val="0007608A"/>
    <w:rsid w:val="00077289"/>
    <w:rsid w:val="00077B7B"/>
    <w:rsid w:val="00081E5F"/>
    <w:rsid w:val="00083940"/>
    <w:rsid w:val="0008418F"/>
    <w:rsid w:val="00085377"/>
    <w:rsid w:val="000859A1"/>
    <w:rsid w:val="00087B64"/>
    <w:rsid w:val="00087FBD"/>
    <w:rsid w:val="00090BDA"/>
    <w:rsid w:val="00090EE1"/>
    <w:rsid w:val="00092057"/>
    <w:rsid w:val="00093B38"/>
    <w:rsid w:val="000943DB"/>
    <w:rsid w:val="00096981"/>
    <w:rsid w:val="00096CCD"/>
    <w:rsid w:val="000A0397"/>
    <w:rsid w:val="000A136F"/>
    <w:rsid w:val="000A1509"/>
    <w:rsid w:val="000A2747"/>
    <w:rsid w:val="000A5397"/>
    <w:rsid w:val="000A63FB"/>
    <w:rsid w:val="000A6930"/>
    <w:rsid w:val="000A7476"/>
    <w:rsid w:val="000A78C5"/>
    <w:rsid w:val="000B13D3"/>
    <w:rsid w:val="000B2F51"/>
    <w:rsid w:val="000B2F64"/>
    <w:rsid w:val="000B35E1"/>
    <w:rsid w:val="000B66B6"/>
    <w:rsid w:val="000C18EE"/>
    <w:rsid w:val="000C1AAD"/>
    <w:rsid w:val="000C2120"/>
    <w:rsid w:val="000C219D"/>
    <w:rsid w:val="000C5B41"/>
    <w:rsid w:val="000C6899"/>
    <w:rsid w:val="000D07A2"/>
    <w:rsid w:val="000D0F90"/>
    <w:rsid w:val="000D11D6"/>
    <w:rsid w:val="000D2F0D"/>
    <w:rsid w:val="000D5A67"/>
    <w:rsid w:val="000D70BD"/>
    <w:rsid w:val="000E0CC0"/>
    <w:rsid w:val="000E2268"/>
    <w:rsid w:val="000E26F2"/>
    <w:rsid w:val="000E3263"/>
    <w:rsid w:val="000E71AB"/>
    <w:rsid w:val="000E71F0"/>
    <w:rsid w:val="000F1875"/>
    <w:rsid w:val="000F34DD"/>
    <w:rsid w:val="000F414B"/>
    <w:rsid w:val="000F43FD"/>
    <w:rsid w:val="000F4E96"/>
    <w:rsid w:val="000F6BD8"/>
    <w:rsid w:val="000F6FEB"/>
    <w:rsid w:val="00100643"/>
    <w:rsid w:val="0010158F"/>
    <w:rsid w:val="001022D9"/>
    <w:rsid w:val="0010433C"/>
    <w:rsid w:val="0011060A"/>
    <w:rsid w:val="00111C62"/>
    <w:rsid w:val="001123FD"/>
    <w:rsid w:val="00113890"/>
    <w:rsid w:val="0011612F"/>
    <w:rsid w:val="0012262F"/>
    <w:rsid w:val="00123715"/>
    <w:rsid w:val="00124C1A"/>
    <w:rsid w:val="0012580F"/>
    <w:rsid w:val="0013089F"/>
    <w:rsid w:val="001322ED"/>
    <w:rsid w:val="00132BA0"/>
    <w:rsid w:val="00134FE8"/>
    <w:rsid w:val="00135986"/>
    <w:rsid w:val="00136181"/>
    <w:rsid w:val="001370A3"/>
    <w:rsid w:val="00137102"/>
    <w:rsid w:val="001373BC"/>
    <w:rsid w:val="00137669"/>
    <w:rsid w:val="001407EF"/>
    <w:rsid w:val="00140E13"/>
    <w:rsid w:val="00140E64"/>
    <w:rsid w:val="0014342F"/>
    <w:rsid w:val="00143461"/>
    <w:rsid w:val="00144B63"/>
    <w:rsid w:val="00144CCF"/>
    <w:rsid w:val="001461E0"/>
    <w:rsid w:val="0014620F"/>
    <w:rsid w:val="0014798C"/>
    <w:rsid w:val="00154679"/>
    <w:rsid w:val="001605C6"/>
    <w:rsid w:val="001659C0"/>
    <w:rsid w:val="00170E41"/>
    <w:rsid w:val="00172A5F"/>
    <w:rsid w:val="001748A6"/>
    <w:rsid w:val="00175580"/>
    <w:rsid w:val="0017567C"/>
    <w:rsid w:val="00177011"/>
    <w:rsid w:val="00177CCD"/>
    <w:rsid w:val="00177DAD"/>
    <w:rsid w:val="00177E24"/>
    <w:rsid w:val="00181A02"/>
    <w:rsid w:val="00181AF4"/>
    <w:rsid w:val="001828AB"/>
    <w:rsid w:val="00182A9F"/>
    <w:rsid w:val="00182EBA"/>
    <w:rsid w:val="00182EBC"/>
    <w:rsid w:val="00183A5B"/>
    <w:rsid w:val="00185600"/>
    <w:rsid w:val="00186AFF"/>
    <w:rsid w:val="00187A2E"/>
    <w:rsid w:val="0019316C"/>
    <w:rsid w:val="00193EF5"/>
    <w:rsid w:val="00196DFF"/>
    <w:rsid w:val="00197B53"/>
    <w:rsid w:val="001A000F"/>
    <w:rsid w:val="001A293C"/>
    <w:rsid w:val="001A411E"/>
    <w:rsid w:val="001A4A76"/>
    <w:rsid w:val="001A506C"/>
    <w:rsid w:val="001A6522"/>
    <w:rsid w:val="001A7B6D"/>
    <w:rsid w:val="001B02F7"/>
    <w:rsid w:val="001B067D"/>
    <w:rsid w:val="001B25BF"/>
    <w:rsid w:val="001B511F"/>
    <w:rsid w:val="001B51C8"/>
    <w:rsid w:val="001C192D"/>
    <w:rsid w:val="001C5D5B"/>
    <w:rsid w:val="001C73AE"/>
    <w:rsid w:val="001D0AF8"/>
    <w:rsid w:val="001D26BB"/>
    <w:rsid w:val="001D2801"/>
    <w:rsid w:val="001D47D3"/>
    <w:rsid w:val="001E1481"/>
    <w:rsid w:val="001E1524"/>
    <w:rsid w:val="001E24A0"/>
    <w:rsid w:val="001E3429"/>
    <w:rsid w:val="001E77E6"/>
    <w:rsid w:val="001F032E"/>
    <w:rsid w:val="001F1642"/>
    <w:rsid w:val="001F5121"/>
    <w:rsid w:val="0020299A"/>
    <w:rsid w:val="00202AF0"/>
    <w:rsid w:val="00203AB5"/>
    <w:rsid w:val="002045AA"/>
    <w:rsid w:val="002049F6"/>
    <w:rsid w:val="00205527"/>
    <w:rsid w:val="00206406"/>
    <w:rsid w:val="00206565"/>
    <w:rsid w:val="002100BF"/>
    <w:rsid w:val="00210B1E"/>
    <w:rsid w:val="0021187C"/>
    <w:rsid w:val="00212554"/>
    <w:rsid w:val="00214AAB"/>
    <w:rsid w:val="00216980"/>
    <w:rsid w:val="00217058"/>
    <w:rsid w:val="00222A11"/>
    <w:rsid w:val="00225AD0"/>
    <w:rsid w:val="00226D93"/>
    <w:rsid w:val="00227D31"/>
    <w:rsid w:val="002305EA"/>
    <w:rsid w:val="00233169"/>
    <w:rsid w:val="00233223"/>
    <w:rsid w:val="00233D98"/>
    <w:rsid w:val="002356C7"/>
    <w:rsid w:val="002370E1"/>
    <w:rsid w:val="0024183A"/>
    <w:rsid w:val="00244604"/>
    <w:rsid w:val="00244F2B"/>
    <w:rsid w:val="00246BDA"/>
    <w:rsid w:val="00247CD2"/>
    <w:rsid w:val="00250929"/>
    <w:rsid w:val="00251AE1"/>
    <w:rsid w:val="00254C68"/>
    <w:rsid w:val="00255497"/>
    <w:rsid w:val="002557EE"/>
    <w:rsid w:val="00256908"/>
    <w:rsid w:val="00260A59"/>
    <w:rsid w:val="00260D60"/>
    <w:rsid w:val="00261778"/>
    <w:rsid w:val="00265ECE"/>
    <w:rsid w:val="002667BC"/>
    <w:rsid w:val="00273A71"/>
    <w:rsid w:val="0027471E"/>
    <w:rsid w:val="002754C8"/>
    <w:rsid w:val="002767A7"/>
    <w:rsid w:val="00276A9B"/>
    <w:rsid w:val="00276BB4"/>
    <w:rsid w:val="0028049F"/>
    <w:rsid w:val="002824E8"/>
    <w:rsid w:val="00282F13"/>
    <w:rsid w:val="00283C60"/>
    <w:rsid w:val="00283FD8"/>
    <w:rsid w:val="00284309"/>
    <w:rsid w:val="002850DD"/>
    <w:rsid w:val="00286846"/>
    <w:rsid w:val="002870B7"/>
    <w:rsid w:val="00287D23"/>
    <w:rsid w:val="002909A3"/>
    <w:rsid w:val="00292E5F"/>
    <w:rsid w:val="00294E79"/>
    <w:rsid w:val="002956ED"/>
    <w:rsid w:val="00296311"/>
    <w:rsid w:val="00297A28"/>
    <w:rsid w:val="002A0F26"/>
    <w:rsid w:val="002A123D"/>
    <w:rsid w:val="002A2273"/>
    <w:rsid w:val="002A4B74"/>
    <w:rsid w:val="002A666B"/>
    <w:rsid w:val="002B0636"/>
    <w:rsid w:val="002B2ED2"/>
    <w:rsid w:val="002B5892"/>
    <w:rsid w:val="002B60F5"/>
    <w:rsid w:val="002C06FB"/>
    <w:rsid w:val="002C1547"/>
    <w:rsid w:val="002C1C36"/>
    <w:rsid w:val="002C3AEC"/>
    <w:rsid w:val="002C3B97"/>
    <w:rsid w:val="002C43C8"/>
    <w:rsid w:val="002C46EB"/>
    <w:rsid w:val="002C6359"/>
    <w:rsid w:val="002C67EA"/>
    <w:rsid w:val="002D0E18"/>
    <w:rsid w:val="002D11D0"/>
    <w:rsid w:val="002D5C44"/>
    <w:rsid w:val="002D6C18"/>
    <w:rsid w:val="002E1796"/>
    <w:rsid w:val="002E3BE6"/>
    <w:rsid w:val="002E569D"/>
    <w:rsid w:val="002F10D8"/>
    <w:rsid w:val="002F2D2B"/>
    <w:rsid w:val="002F326E"/>
    <w:rsid w:val="002F3AC0"/>
    <w:rsid w:val="002F48C4"/>
    <w:rsid w:val="002F72D5"/>
    <w:rsid w:val="002F7D04"/>
    <w:rsid w:val="00300452"/>
    <w:rsid w:val="00300F3E"/>
    <w:rsid w:val="00303F15"/>
    <w:rsid w:val="003045D4"/>
    <w:rsid w:val="00304D35"/>
    <w:rsid w:val="00305797"/>
    <w:rsid w:val="00305BB9"/>
    <w:rsid w:val="003062C1"/>
    <w:rsid w:val="00306B5E"/>
    <w:rsid w:val="003103D6"/>
    <w:rsid w:val="00311025"/>
    <w:rsid w:val="00311807"/>
    <w:rsid w:val="003134D0"/>
    <w:rsid w:val="00313A33"/>
    <w:rsid w:val="003152CD"/>
    <w:rsid w:val="00316817"/>
    <w:rsid w:val="00316BCF"/>
    <w:rsid w:val="00321D46"/>
    <w:rsid w:val="00322106"/>
    <w:rsid w:val="00322AB0"/>
    <w:rsid w:val="003236D4"/>
    <w:rsid w:val="0032427F"/>
    <w:rsid w:val="00326CD2"/>
    <w:rsid w:val="0033147A"/>
    <w:rsid w:val="00331BA1"/>
    <w:rsid w:val="003330DE"/>
    <w:rsid w:val="00340578"/>
    <w:rsid w:val="0034411F"/>
    <w:rsid w:val="00344FA4"/>
    <w:rsid w:val="00345089"/>
    <w:rsid w:val="00346CF8"/>
    <w:rsid w:val="00347667"/>
    <w:rsid w:val="00352D30"/>
    <w:rsid w:val="00353736"/>
    <w:rsid w:val="00353A43"/>
    <w:rsid w:val="003550F4"/>
    <w:rsid w:val="003552EF"/>
    <w:rsid w:val="0035551E"/>
    <w:rsid w:val="00356B58"/>
    <w:rsid w:val="00357129"/>
    <w:rsid w:val="00360BAC"/>
    <w:rsid w:val="00360C77"/>
    <w:rsid w:val="0036214C"/>
    <w:rsid w:val="00362351"/>
    <w:rsid w:val="003627AF"/>
    <w:rsid w:val="00362E43"/>
    <w:rsid w:val="0036619D"/>
    <w:rsid w:val="00370DC7"/>
    <w:rsid w:val="00370FAA"/>
    <w:rsid w:val="00371378"/>
    <w:rsid w:val="003751A9"/>
    <w:rsid w:val="00377187"/>
    <w:rsid w:val="003777E5"/>
    <w:rsid w:val="00382493"/>
    <w:rsid w:val="003825ED"/>
    <w:rsid w:val="003842C6"/>
    <w:rsid w:val="00384E3C"/>
    <w:rsid w:val="00385509"/>
    <w:rsid w:val="00387875"/>
    <w:rsid w:val="00390679"/>
    <w:rsid w:val="00394B56"/>
    <w:rsid w:val="003953EB"/>
    <w:rsid w:val="00396378"/>
    <w:rsid w:val="0039690A"/>
    <w:rsid w:val="00397508"/>
    <w:rsid w:val="00397B70"/>
    <w:rsid w:val="003A01A0"/>
    <w:rsid w:val="003A028D"/>
    <w:rsid w:val="003A05A4"/>
    <w:rsid w:val="003A0A4E"/>
    <w:rsid w:val="003A0D0D"/>
    <w:rsid w:val="003A1069"/>
    <w:rsid w:val="003A1115"/>
    <w:rsid w:val="003A2180"/>
    <w:rsid w:val="003A2874"/>
    <w:rsid w:val="003A3BB2"/>
    <w:rsid w:val="003A675B"/>
    <w:rsid w:val="003A7557"/>
    <w:rsid w:val="003B2021"/>
    <w:rsid w:val="003B30B2"/>
    <w:rsid w:val="003B3859"/>
    <w:rsid w:val="003B494D"/>
    <w:rsid w:val="003C0F6A"/>
    <w:rsid w:val="003C1003"/>
    <w:rsid w:val="003C1878"/>
    <w:rsid w:val="003C2029"/>
    <w:rsid w:val="003C23C1"/>
    <w:rsid w:val="003C2FC5"/>
    <w:rsid w:val="003C4475"/>
    <w:rsid w:val="003D1566"/>
    <w:rsid w:val="003D24E3"/>
    <w:rsid w:val="003D276B"/>
    <w:rsid w:val="003D27B2"/>
    <w:rsid w:val="003D28FA"/>
    <w:rsid w:val="003D2A1C"/>
    <w:rsid w:val="003D2B1A"/>
    <w:rsid w:val="003D2D2A"/>
    <w:rsid w:val="003D36E9"/>
    <w:rsid w:val="003D4AAC"/>
    <w:rsid w:val="003D586B"/>
    <w:rsid w:val="003D62F6"/>
    <w:rsid w:val="003D6BFF"/>
    <w:rsid w:val="003D7E63"/>
    <w:rsid w:val="003E064E"/>
    <w:rsid w:val="003E2717"/>
    <w:rsid w:val="003E41BE"/>
    <w:rsid w:val="003E4D7A"/>
    <w:rsid w:val="003E70D4"/>
    <w:rsid w:val="003E7E1A"/>
    <w:rsid w:val="003F05D5"/>
    <w:rsid w:val="003F0706"/>
    <w:rsid w:val="003F2633"/>
    <w:rsid w:val="003F2B4A"/>
    <w:rsid w:val="003F4A10"/>
    <w:rsid w:val="00400F3B"/>
    <w:rsid w:val="00401426"/>
    <w:rsid w:val="0040163B"/>
    <w:rsid w:val="00402930"/>
    <w:rsid w:val="0040316B"/>
    <w:rsid w:val="0040340F"/>
    <w:rsid w:val="004037EF"/>
    <w:rsid w:val="00404171"/>
    <w:rsid w:val="00404ACA"/>
    <w:rsid w:val="004056EA"/>
    <w:rsid w:val="004065F4"/>
    <w:rsid w:val="00406897"/>
    <w:rsid w:val="00406C51"/>
    <w:rsid w:val="00407389"/>
    <w:rsid w:val="004141CB"/>
    <w:rsid w:val="004144AC"/>
    <w:rsid w:val="00414FE6"/>
    <w:rsid w:val="00416D13"/>
    <w:rsid w:val="0041720F"/>
    <w:rsid w:val="004174E6"/>
    <w:rsid w:val="00421C71"/>
    <w:rsid w:val="00422DC8"/>
    <w:rsid w:val="0042432A"/>
    <w:rsid w:val="00424603"/>
    <w:rsid w:val="004337AD"/>
    <w:rsid w:val="00433E97"/>
    <w:rsid w:val="00434908"/>
    <w:rsid w:val="004417BE"/>
    <w:rsid w:val="00442A8D"/>
    <w:rsid w:val="0044539A"/>
    <w:rsid w:val="00445E73"/>
    <w:rsid w:val="004511A9"/>
    <w:rsid w:val="004515EA"/>
    <w:rsid w:val="0045186E"/>
    <w:rsid w:val="0045222C"/>
    <w:rsid w:val="00453C67"/>
    <w:rsid w:val="004552BC"/>
    <w:rsid w:val="00455DFB"/>
    <w:rsid w:val="004561A0"/>
    <w:rsid w:val="0045758F"/>
    <w:rsid w:val="004608CA"/>
    <w:rsid w:val="004615AC"/>
    <w:rsid w:val="00462A1A"/>
    <w:rsid w:val="004632ED"/>
    <w:rsid w:val="00464343"/>
    <w:rsid w:val="00465999"/>
    <w:rsid w:val="00466A3A"/>
    <w:rsid w:val="00466EE5"/>
    <w:rsid w:val="0046719E"/>
    <w:rsid w:val="00470686"/>
    <w:rsid w:val="00470F0C"/>
    <w:rsid w:val="004714C6"/>
    <w:rsid w:val="00471E77"/>
    <w:rsid w:val="00475826"/>
    <w:rsid w:val="00476E44"/>
    <w:rsid w:val="00480C9A"/>
    <w:rsid w:val="00481BC3"/>
    <w:rsid w:val="0048456B"/>
    <w:rsid w:val="004848FE"/>
    <w:rsid w:val="00485210"/>
    <w:rsid w:val="00490C99"/>
    <w:rsid w:val="004935C2"/>
    <w:rsid w:val="004974DE"/>
    <w:rsid w:val="004A0A1E"/>
    <w:rsid w:val="004A1EC2"/>
    <w:rsid w:val="004A55C5"/>
    <w:rsid w:val="004A6079"/>
    <w:rsid w:val="004A6743"/>
    <w:rsid w:val="004A6B37"/>
    <w:rsid w:val="004B06FB"/>
    <w:rsid w:val="004B1953"/>
    <w:rsid w:val="004B1B14"/>
    <w:rsid w:val="004B2AA7"/>
    <w:rsid w:val="004B2F73"/>
    <w:rsid w:val="004B30A8"/>
    <w:rsid w:val="004B6B24"/>
    <w:rsid w:val="004B73E3"/>
    <w:rsid w:val="004B794D"/>
    <w:rsid w:val="004C07D1"/>
    <w:rsid w:val="004C107C"/>
    <w:rsid w:val="004C3905"/>
    <w:rsid w:val="004C5A96"/>
    <w:rsid w:val="004C615C"/>
    <w:rsid w:val="004C76CF"/>
    <w:rsid w:val="004D098D"/>
    <w:rsid w:val="004D1C3E"/>
    <w:rsid w:val="004D1DB1"/>
    <w:rsid w:val="004D2664"/>
    <w:rsid w:val="004D3F0E"/>
    <w:rsid w:val="004D51F0"/>
    <w:rsid w:val="004D6DBB"/>
    <w:rsid w:val="004E0A0D"/>
    <w:rsid w:val="004E2AAC"/>
    <w:rsid w:val="004E2D27"/>
    <w:rsid w:val="004E3994"/>
    <w:rsid w:val="004E47B5"/>
    <w:rsid w:val="004E4B3D"/>
    <w:rsid w:val="004E55DB"/>
    <w:rsid w:val="004F239A"/>
    <w:rsid w:val="004F345F"/>
    <w:rsid w:val="004F3ECB"/>
    <w:rsid w:val="004F525B"/>
    <w:rsid w:val="004F5651"/>
    <w:rsid w:val="004F5D61"/>
    <w:rsid w:val="004F7A17"/>
    <w:rsid w:val="00500871"/>
    <w:rsid w:val="005043D0"/>
    <w:rsid w:val="00505B0B"/>
    <w:rsid w:val="005062E9"/>
    <w:rsid w:val="005105D0"/>
    <w:rsid w:val="00511681"/>
    <w:rsid w:val="00511C73"/>
    <w:rsid w:val="005122E8"/>
    <w:rsid w:val="0051350E"/>
    <w:rsid w:val="00515B15"/>
    <w:rsid w:val="005175CD"/>
    <w:rsid w:val="00517FC6"/>
    <w:rsid w:val="00521C4B"/>
    <w:rsid w:val="00522681"/>
    <w:rsid w:val="00522EAA"/>
    <w:rsid w:val="00522FEC"/>
    <w:rsid w:val="00523865"/>
    <w:rsid w:val="00524005"/>
    <w:rsid w:val="00524AC9"/>
    <w:rsid w:val="00525363"/>
    <w:rsid w:val="00530389"/>
    <w:rsid w:val="0053264D"/>
    <w:rsid w:val="00534A49"/>
    <w:rsid w:val="00535E9A"/>
    <w:rsid w:val="0053613E"/>
    <w:rsid w:val="0053679C"/>
    <w:rsid w:val="005377E7"/>
    <w:rsid w:val="00540CDE"/>
    <w:rsid w:val="00541EDF"/>
    <w:rsid w:val="00541EFC"/>
    <w:rsid w:val="005428E7"/>
    <w:rsid w:val="00542D54"/>
    <w:rsid w:val="00543E14"/>
    <w:rsid w:val="00544012"/>
    <w:rsid w:val="00544967"/>
    <w:rsid w:val="00546D39"/>
    <w:rsid w:val="00550274"/>
    <w:rsid w:val="00552143"/>
    <w:rsid w:val="00552646"/>
    <w:rsid w:val="0055429D"/>
    <w:rsid w:val="00563A71"/>
    <w:rsid w:val="005645F6"/>
    <w:rsid w:val="00565AFD"/>
    <w:rsid w:val="0056682D"/>
    <w:rsid w:val="00567718"/>
    <w:rsid w:val="005677EE"/>
    <w:rsid w:val="00567AEE"/>
    <w:rsid w:val="00570F9E"/>
    <w:rsid w:val="0057244D"/>
    <w:rsid w:val="00572B5B"/>
    <w:rsid w:val="00572C90"/>
    <w:rsid w:val="00577625"/>
    <w:rsid w:val="00580996"/>
    <w:rsid w:val="005824F2"/>
    <w:rsid w:val="0058276B"/>
    <w:rsid w:val="0058379F"/>
    <w:rsid w:val="00584542"/>
    <w:rsid w:val="00587159"/>
    <w:rsid w:val="005914E6"/>
    <w:rsid w:val="00592F4C"/>
    <w:rsid w:val="00593246"/>
    <w:rsid w:val="00596110"/>
    <w:rsid w:val="005A0152"/>
    <w:rsid w:val="005A13B7"/>
    <w:rsid w:val="005A3475"/>
    <w:rsid w:val="005A6F20"/>
    <w:rsid w:val="005A74E2"/>
    <w:rsid w:val="005B62F6"/>
    <w:rsid w:val="005B7A9F"/>
    <w:rsid w:val="005C09DF"/>
    <w:rsid w:val="005C1918"/>
    <w:rsid w:val="005C1C2A"/>
    <w:rsid w:val="005C3970"/>
    <w:rsid w:val="005C398D"/>
    <w:rsid w:val="005C4630"/>
    <w:rsid w:val="005C5C8C"/>
    <w:rsid w:val="005C5CF2"/>
    <w:rsid w:val="005C6150"/>
    <w:rsid w:val="005D0691"/>
    <w:rsid w:val="005D0A53"/>
    <w:rsid w:val="005D231E"/>
    <w:rsid w:val="005D4BB5"/>
    <w:rsid w:val="005D5079"/>
    <w:rsid w:val="005D56F3"/>
    <w:rsid w:val="005D5B94"/>
    <w:rsid w:val="005D5C01"/>
    <w:rsid w:val="005D6BC4"/>
    <w:rsid w:val="005D6CD1"/>
    <w:rsid w:val="005E3978"/>
    <w:rsid w:val="005E489A"/>
    <w:rsid w:val="005E7749"/>
    <w:rsid w:val="005F02A5"/>
    <w:rsid w:val="005F04E9"/>
    <w:rsid w:val="005F201D"/>
    <w:rsid w:val="005F2405"/>
    <w:rsid w:val="005F3AC7"/>
    <w:rsid w:val="005F4C67"/>
    <w:rsid w:val="005F4C96"/>
    <w:rsid w:val="005F59C9"/>
    <w:rsid w:val="005F6FF3"/>
    <w:rsid w:val="005F727A"/>
    <w:rsid w:val="005F7937"/>
    <w:rsid w:val="00600B28"/>
    <w:rsid w:val="00601FBA"/>
    <w:rsid w:val="00602337"/>
    <w:rsid w:val="0060295A"/>
    <w:rsid w:val="00606F7E"/>
    <w:rsid w:val="00611556"/>
    <w:rsid w:val="0061373E"/>
    <w:rsid w:val="006142A0"/>
    <w:rsid w:val="006147A5"/>
    <w:rsid w:val="00614E93"/>
    <w:rsid w:val="006158AE"/>
    <w:rsid w:val="00616312"/>
    <w:rsid w:val="00616CFC"/>
    <w:rsid w:val="006209FE"/>
    <w:rsid w:val="00620E63"/>
    <w:rsid w:val="00621A86"/>
    <w:rsid w:val="00625610"/>
    <w:rsid w:val="00625656"/>
    <w:rsid w:val="00625C49"/>
    <w:rsid w:val="00626817"/>
    <w:rsid w:val="00626FFF"/>
    <w:rsid w:val="006279CA"/>
    <w:rsid w:val="00631B3D"/>
    <w:rsid w:val="006323AF"/>
    <w:rsid w:val="00632BD6"/>
    <w:rsid w:val="006356D3"/>
    <w:rsid w:val="00635ADD"/>
    <w:rsid w:val="0063613F"/>
    <w:rsid w:val="00640129"/>
    <w:rsid w:val="006418FF"/>
    <w:rsid w:val="0064230B"/>
    <w:rsid w:val="00642E92"/>
    <w:rsid w:val="006431C8"/>
    <w:rsid w:val="00646DF2"/>
    <w:rsid w:val="00652F05"/>
    <w:rsid w:val="006540BE"/>
    <w:rsid w:val="006552D6"/>
    <w:rsid w:val="006553AB"/>
    <w:rsid w:val="00660246"/>
    <w:rsid w:val="006607DE"/>
    <w:rsid w:val="00660FBB"/>
    <w:rsid w:val="0066146D"/>
    <w:rsid w:val="00662818"/>
    <w:rsid w:val="0066551A"/>
    <w:rsid w:val="006674C9"/>
    <w:rsid w:val="00672033"/>
    <w:rsid w:val="00674B29"/>
    <w:rsid w:val="00676B75"/>
    <w:rsid w:val="00681348"/>
    <w:rsid w:val="0068170B"/>
    <w:rsid w:val="00682750"/>
    <w:rsid w:val="0068601E"/>
    <w:rsid w:val="0068714A"/>
    <w:rsid w:val="00690A04"/>
    <w:rsid w:val="006919FB"/>
    <w:rsid w:val="00694841"/>
    <w:rsid w:val="0069502B"/>
    <w:rsid w:val="0069637C"/>
    <w:rsid w:val="0069679E"/>
    <w:rsid w:val="00697558"/>
    <w:rsid w:val="006A301A"/>
    <w:rsid w:val="006A3104"/>
    <w:rsid w:val="006A4B33"/>
    <w:rsid w:val="006A4DEC"/>
    <w:rsid w:val="006A534B"/>
    <w:rsid w:val="006A5DE8"/>
    <w:rsid w:val="006A6115"/>
    <w:rsid w:val="006A6539"/>
    <w:rsid w:val="006B09D9"/>
    <w:rsid w:val="006B1315"/>
    <w:rsid w:val="006B146F"/>
    <w:rsid w:val="006B234D"/>
    <w:rsid w:val="006B4E1B"/>
    <w:rsid w:val="006B532C"/>
    <w:rsid w:val="006C1261"/>
    <w:rsid w:val="006C1283"/>
    <w:rsid w:val="006C2930"/>
    <w:rsid w:val="006C54B0"/>
    <w:rsid w:val="006D2A56"/>
    <w:rsid w:val="006D3371"/>
    <w:rsid w:val="006D4703"/>
    <w:rsid w:val="006D4961"/>
    <w:rsid w:val="006D5185"/>
    <w:rsid w:val="006D558A"/>
    <w:rsid w:val="006E11E1"/>
    <w:rsid w:val="006E25B6"/>
    <w:rsid w:val="006E2784"/>
    <w:rsid w:val="006E3876"/>
    <w:rsid w:val="006E57AA"/>
    <w:rsid w:val="006F2BBC"/>
    <w:rsid w:val="006F7782"/>
    <w:rsid w:val="00700268"/>
    <w:rsid w:val="00705706"/>
    <w:rsid w:val="00707794"/>
    <w:rsid w:val="007126E6"/>
    <w:rsid w:val="00713877"/>
    <w:rsid w:val="007139C6"/>
    <w:rsid w:val="007149E7"/>
    <w:rsid w:val="0071597C"/>
    <w:rsid w:val="00717EB6"/>
    <w:rsid w:val="007218CC"/>
    <w:rsid w:val="0072258E"/>
    <w:rsid w:val="00723E33"/>
    <w:rsid w:val="00724568"/>
    <w:rsid w:val="007245C8"/>
    <w:rsid w:val="007249F0"/>
    <w:rsid w:val="00725AAE"/>
    <w:rsid w:val="00726249"/>
    <w:rsid w:val="00726CC9"/>
    <w:rsid w:val="00727425"/>
    <w:rsid w:val="00727D52"/>
    <w:rsid w:val="007325EF"/>
    <w:rsid w:val="00732A4B"/>
    <w:rsid w:val="007352C7"/>
    <w:rsid w:val="0073581E"/>
    <w:rsid w:val="00736BAF"/>
    <w:rsid w:val="00737592"/>
    <w:rsid w:val="00737BB0"/>
    <w:rsid w:val="00740DAC"/>
    <w:rsid w:val="007417B1"/>
    <w:rsid w:val="007424F1"/>
    <w:rsid w:val="00743EBB"/>
    <w:rsid w:val="00744EEA"/>
    <w:rsid w:val="00745C85"/>
    <w:rsid w:val="007466B3"/>
    <w:rsid w:val="00747ADA"/>
    <w:rsid w:val="00751436"/>
    <w:rsid w:val="00751680"/>
    <w:rsid w:val="00752373"/>
    <w:rsid w:val="0075276C"/>
    <w:rsid w:val="00752FFF"/>
    <w:rsid w:val="00753E83"/>
    <w:rsid w:val="00755A66"/>
    <w:rsid w:val="0076041D"/>
    <w:rsid w:val="007621B3"/>
    <w:rsid w:val="007632A9"/>
    <w:rsid w:val="007635FA"/>
    <w:rsid w:val="007641E7"/>
    <w:rsid w:val="00764B5C"/>
    <w:rsid w:val="00766D80"/>
    <w:rsid w:val="00771175"/>
    <w:rsid w:val="00771B52"/>
    <w:rsid w:val="00772AF4"/>
    <w:rsid w:val="00772BA6"/>
    <w:rsid w:val="007731CF"/>
    <w:rsid w:val="0077320C"/>
    <w:rsid w:val="00775880"/>
    <w:rsid w:val="00776905"/>
    <w:rsid w:val="007825E1"/>
    <w:rsid w:val="00783FFB"/>
    <w:rsid w:val="0078428F"/>
    <w:rsid w:val="00785632"/>
    <w:rsid w:val="00785681"/>
    <w:rsid w:val="00785C03"/>
    <w:rsid w:val="00785E9D"/>
    <w:rsid w:val="00785F90"/>
    <w:rsid w:val="00785FDB"/>
    <w:rsid w:val="00787AB0"/>
    <w:rsid w:val="007911D8"/>
    <w:rsid w:val="00792B04"/>
    <w:rsid w:val="00795F71"/>
    <w:rsid w:val="0079614A"/>
    <w:rsid w:val="00797247"/>
    <w:rsid w:val="007A003B"/>
    <w:rsid w:val="007A0525"/>
    <w:rsid w:val="007A2C7A"/>
    <w:rsid w:val="007A4119"/>
    <w:rsid w:val="007A4BC8"/>
    <w:rsid w:val="007B1229"/>
    <w:rsid w:val="007B1C6C"/>
    <w:rsid w:val="007B1CA1"/>
    <w:rsid w:val="007B2584"/>
    <w:rsid w:val="007B4211"/>
    <w:rsid w:val="007B4895"/>
    <w:rsid w:val="007B5BDA"/>
    <w:rsid w:val="007B631F"/>
    <w:rsid w:val="007B6B34"/>
    <w:rsid w:val="007B7320"/>
    <w:rsid w:val="007C05AA"/>
    <w:rsid w:val="007C1B63"/>
    <w:rsid w:val="007C1F59"/>
    <w:rsid w:val="007C203C"/>
    <w:rsid w:val="007C2437"/>
    <w:rsid w:val="007C3199"/>
    <w:rsid w:val="007C31A1"/>
    <w:rsid w:val="007C3567"/>
    <w:rsid w:val="007C5EC4"/>
    <w:rsid w:val="007C6D4B"/>
    <w:rsid w:val="007D16F6"/>
    <w:rsid w:val="007D2811"/>
    <w:rsid w:val="007D2BF4"/>
    <w:rsid w:val="007D4052"/>
    <w:rsid w:val="007D42B9"/>
    <w:rsid w:val="007D495C"/>
    <w:rsid w:val="007D75F8"/>
    <w:rsid w:val="007D76EC"/>
    <w:rsid w:val="007E0155"/>
    <w:rsid w:val="007E1446"/>
    <w:rsid w:val="007E3D75"/>
    <w:rsid w:val="007E4141"/>
    <w:rsid w:val="007E5755"/>
    <w:rsid w:val="007E5828"/>
    <w:rsid w:val="007E5E5E"/>
    <w:rsid w:val="007E6162"/>
    <w:rsid w:val="007F03D5"/>
    <w:rsid w:val="007F2258"/>
    <w:rsid w:val="007F30AB"/>
    <w:rsid w:val="007F4CDF"/>
    <w:rsid w:val="007F511A"/>
    <w:rsid w:val="007F5165"/>
    <w:rsid w:val="0080136A"/>
    <w:rsid w:val="008028B8"/>
    <w:rsid w:val="0080290A"/>
    <w:rsid w:val="00805865"/>
    <w:rsid w:val="00810CF7"/>
    <w:rsid w:val="00810DB6"/>
    <w:rsid w:val="00810E17"/>
    <w:rsid w:val="008127D7"/>
    <w:rsid w:val="0081425E"/>
    <w:rsid w:val="0081506A"/>
    <w:rsid w:val="00820E93"/>
    <w:rsid w:val="00822645"/>
    <w:rsid w:val="0082503A"/>
    <w:rsid w:val="008278F9"/>
    <w:rsid w:val="008301EA"/>
    <w:rsid w:val="00833288"/>
    <w:rsid w:val="00833F98"/>
    <w:rsid w:val="00835DD6"/>
    <w:rsid w:val="00836EF8"/>
    <w:rsid w:val="00843AE8"/>
    <w:rsid w:val="00845196"/>
    <w:rsid w:val="008465D4"/>
    <w:rsid w:val="00846EF6"/>
    <w:rsid w:val="00850BD8"/>
    <w:rsid w:val="008544C4"/>
    <w:rsid w:val="00855000"/>
    <w:rsid w:val="0085514C"/>
    <w:rsid w:val="008569A9"/>
    <w:rsid w:val="00857BA3"/>
    <w:rsid w:val="00860B37"/>
    <w:rsid w:val="00861AAB"/>
    <w:rsid w:val="00864544"/>
    <w:rsid w:val="008650F9"/>
    <w:rsid w:val="00865FB5"/>
    <w:rsid w:val="00871AB1"/>
    <w:rsid w:val="00872707"/>
    <w:rsid w:val="00873226"/>
    <w:rsid w:val="0087509C"/>
    <w:rsid w:val="00875D03"/>
    <w:rsid w:val="00876AC0"/>
    <w:rsid w:val="00877153"/>
    <w:rsid w:val="00877CF2"/>
    <w:rsid w:val="00880B35"/>
    <w:rsid w:val="00880CA5"/>
    <w:rsid w:val="00883017"/>
    <w:rsid w:val="00884940"/>
    <w:rsid w:val="008869D4"/>
    <w:rsid w:val="00890FC1"/>
    <w:rsid w:val="00892601"/>
    <w:rsid w:val="00892E72"/>
    <w:rsid w:val="00892FC3"/>
    <w:rsid w:val="0089478A"/>
    <w:rsid w:val="00894CCE"/>
    <w:rsid w:val="00895DC8"/>
    <w:rsid w:val="00897E21"/>
    <w:rsid w:val="008A06B6"/>
    <w:rsid w:val="008A0B08"/>
    <w:rsid w:val="008A1B9A"/>
    <w:rsid w:val="008A4247"/>
    <w:rsid w:val="008A5BB2"/>
    <w:rsid w:val="008A604A"/>
    <w:rsid w:val="008A6355"/>
    <w:rsid w:val="008B1FDE"/>
    <w:rsid w:val="008B28F3"/>
    <w:rsid w:val="008B2A88"/>
    <w:rsid w:val="008B450E"/>
    <w:rsid w:val="008B761C"/>
    <w:rsid w:val="008B7B8D"/>
    <w:rsid w:val="008C0633"/>
    <w:rsid w:val="008C0F43"/>
    <w:rsid w:val="008C2574"/>
    <w:rsid w:val="008C64BA"/>
    <w:rsid w:val="008D08B4"/>
    <w:rsid w:val="008D65A7"/>
    <w:rsid w:val="008E1FA0"/>
    <w:rsid w:val="008E33BC"/>
    <w:rsid w:val="008E585E"/>
    <w:rsid w:val="008E592B"/>
    <w:rsid w:val="008F0BD0"/>
    <w:rsid w:val="008F1024"/>
    <w:rsid w:val="008F1482"/>
    <w:rsid w:val="008F1A44"/>
    <w:rsid w:val="008F1D33"/>
    <w:rsid w:val="008F1E54"/>
    <w:rsid w:val="008F58FB"/>
    <w:rsid w:val="008F604C"/>
    <w:rsid w:val="009036A5"/>
    <w:rsid w:val="00903DD4"/>
    <w:rsid w:val="00904274"/>
    <w:rsid w:val="009044DF"/>
    <w:rsid w:val="00906604"/>
    <w:rsid w:val="00911069"/>
    <w:rsid w:val="0091272D"/>
    <w:rsid w:val="0091405F"/>
    <w:rsid w:val="0091439D"/>
    <w:rsid w:val="00915908"/>
    <w:rsid w:val="00915E11"/>
    <w:rsid w:val="0091708F"/>
    <w:rsid w:val="00917D94"/>
    <w:rsid w:val="009230B1"/>
    <w:rsid w:val="00923703"/>
    <w:rsid w:val="00923A60"/>
    <w:rsid w:val="00927C98"/>
    <w:rsid w:val="0093086B"/>
    <w:rsid w:val="00930DC9"/>
    <w:rsid w:val="00931F74"/>
    <w:rsid w:val="00932F9E"/>
    <w:rsid w:val="00935794"/>
    <w:rsid w:val="00935962"/>
    <w:rsid w:val="009378E7"/>
    <w:rsid w:val="00943615"/>
    <w:rsid w:val="0094497D"/>
    <w:rsid w:val="00944DE8"/>
    <w:rsid w:val="009466D0"/>
    <w:rsid w:val="00947B39"/>
    <w:rsid w:val="00950219"/>
    <w:rsid w:val="0095254F"/>
    <w:rsid w:val="00952E33"/>
    <w:rsid w:val="00953923"/>
    <w:rsid w:val="009540AE"/>
    <w:rsid w:val="0095453B"/>
    <w:rsid w:val="00954DF1"/>
    <w:rsid w:val="009554EE"/>
    <w:rsid w:val="0095783D"/>
    <w:rsid w:val="00957A87"/>
    <w:rsid w:val="0096011B"/>
    <w:rsid w:val="00961EFD"/>
    <w:rsid w:val="009623EE"/>
    <w:rsid w:val="009646FF"/>
    <w:rsid w:val="009652BD"/>
    <w:rsid w:val="00965792"/>
    <w:rsid w:val="0097050F"/>
    <w:rsid w:val="009707F1"/>
    <w:rsid w:val="0097130B"/>
    <w:rsid w:val="00971314"/>
    <w:rsid w:val="00971C11"/>
    <w:rsid w:val="00973726"/>
    <w:rsid w:val="009745DA"/>
    <w:rsid w:val="009818E4"/>
    <w:rsid w:val="00981D79"/>
    <w:rsid w:val="009820AD"/>
    <w:rsid w:val="00982B24"/>
    <w:rsid w:val="0098368B"/>
    <w:rsid w:val="009903B7"/>
    <w:rsid w:val="00990715"/>
    <w:rsid w:val="00991BC9"/>
    <w:rsid w:val="00993719"/>
    <w:rsid w:val="00993E0D"/>
    <w:rsid w:val="00993FF2"/>
    <w:rsid w:val="00994968"/>
    <w:rsid w:val="00995364"/>
    <w:rsid w:val="00995660"/>
    <w:rsid w:val="009972C6"/>
    <w:rsid w:val="009A343F"/>
    <w:rsid w:val="009A3601"/>
    <w:rsid w:val="009A7859"/>
    <w:rsid w:val="009A7CAF"/>
    <w:rsid w:val="009A7FDE"/>
    <w:rsid w:val="009B0A45"/>
    <w:rsid w:val="009B13A4"/>
    <w:rsid w:val="009B328B"/>
    <w:rsid w:val="009B5C8C"/>
    <w:rsid w:val="009B635F"/>
    <w:rsid w:val="009B6D83"/>
    <w:rsid w:val="009B7E8A"/>
    <w:rsid w:val="009C05BE"/>
    <w:rsid w:val="009C2127"/>
    <w:rsid w:val="009C2F43"/>
    <w:rsid w:val="009C3576"/>
    <w:rsid w:val="009C3DC5"/>
    <w:rsid w:val="009C52F3"/>
    <w:rsid w:val="009C70C0"/>
    <w:rsid w:val="009D0700"/>
    <w:rsid w:val="009D0DF3"/>
    <w:rsid w:val="009D2645"/>
    <w:rsid w:val="009D30C0"/>
    <w:rsid w:val="009D39E3"/>
    <w:rsid w:val="009D3DB1"/>
    <w:rsid w:val="009D509D"/>
    <w:rsid w:val="009D5746"/>
    <w:rsid w:val="009D72D3"/>
    <w:rsid w:val="009D76E6"/>
    <w:rsid w:val="009E1E2E"/>
    <w:rsid w:val="009E3E9C"/>
    <w:rsid w:val="009E40B9"/>
    <w:rsid w:val="009E4B69"/>
    <w:rsid w:val="009E4C61"/>
    <w:rsid w:val="009E6A3A"/>
    <w:rsid w:val="009E6EC2"/>
    <w:rsid w:val="009E7C29"/>
    <w:rsid w:val="009F1347"/>
    <w:rsid w:val="009F16FD"/>
    <w:rsid w:val="009F1CFE"/>
    <w:rsid w:val="009F3851"/>
    <w:rsid w:val="00A00886"/>
    <w:rsid w:val="00A03396"/>
    <w:rsid w:val="00A04F8C"/>
    <w:rsid w:val="00A0709B"/>
    <w:rsid w:val="00A12ECA"/>
    <w:rsid w:val="00A13BAD"/>
    <w:rsid w:val="00A13FA0"/>
    <w:rsid w:val="00A1759C"/>
    <w:rsid w:val="00A17987"/>
    <w:rsid w:val="00A17AA6"/>
    <w:rsid w:val="00A20815"/>
    <w:rsid w:val="00A20C3D"/>
    <w:rsid w:val="00A20CDB"/>
    <w:rsid w:val="00A2127F"/>
    <w:rsid w:val="00A21ED3"/>
    <w:rsid w:val="00A2359D"/>
    <w:rsid w:val="00A260C5"/>
    <w:rsid w:val="00A270E4"/>
    <w:rsid w:val="00A27D76"/>
    <w:rsid w:val="00A3134E"/>
    <w:rsid w:val="00A33D7F"/>
    <w:rsid w:val="00A342C4"/>
    <w:rsid w:val="00A351DB"/>
    <w:rsid w:val="00A35B6A"/>
    <w:rsid w:val="00A36ABC"/>
    <w:rsid w:val="00A37DEC"/>
    <w:rsid w:val="00A41476"/>
    <w:rsid w:val="00A41F92"/>
    <w:rsid w:val="00A42B60"/>
    <w:rsid w:val="00A43309"/>
    <w:rsid w:val="00A4417E"/>
    <w:rsid w:val="00A473EF"/>
    <w:rsid w:val="00A47B1F"/>
    <w:rsid w:val="00A518A2"/>
    <w:rsid w:val="00A52A25"/>
    <w:rsid w:val="00A53394"/>
    <w:rsid w:val="00A54477"/>
    <w:rsid w:val="00A554D5"/>
    <w:rsid w:val="00A56841"/>
    <w:rsid w:val="00A56A51"/>
    <w:rsid w:val="00A57482"/>
    <w:rsid w:val="00A57ACC"/>
    <w:rsid w:val="00A608B5"/>
    <w:rsid w:val="00A651DE"/>
    <w:rsid w:val="00A70C93"/>
    <w:rsid w:val="00A714EE"/>
    <w:rsid w:val="00A719AF"/>
    <w:rsid w:val="00A71B77"/>
    <w:rsid w:val="00A72781"/>
    <w:rsid w:val="00A72C2C"/>
    <w:rsid w:val="00A72FA0"/>
    <w:rsid w:val="00A750F2"/>
    <w:rsid w:val="00A75EA9"/>
    <w:rsid w:val="00A763F2"/>
    <w:rsid w:val="00A77941"/>
    <w:rsid w:val="00A8133A"/>
    <w:rsid w:val="00A8408F"/>
    <w:rsid w:val="00A84864"/>
    <w:rsid w:val="00A84ED9"/>
    <w:rsid w:val="00A85F59"/>
    <w:rsid w:val="00A90B10"/>
    <w:rsid w:val="00A92A39"/>
    <w:rsid w:val="00A945CF"/>
    <w:rsid w:val="00A948B9"/>
    <w:rsid w:val="00A9507F"/>
    <w:rsid w:val="00A951B4"/>
    <w:rsid w:val="00A95EAD"/>
    <w:rsid w:val="00A95ED1"/>
    <w:rsid w:val="00A97CA9"/>
    <w:rsid w:val="00AA1B93"/>
    <w:rsid w:val="00AA38D7"/>
    <w:rsid w:val="00AA3C82"/>
    <w:rsid w:val="00AA4D6C"/>
    <w:rsid w:val="00AA75E1"/>
    <w:rsid w:val="00AA7A84"/>
    <w:rsid w:val="00AB0627"/>
    <w:rsid w:val="00AB065B"/>
    <w:rsid w:val="00AB1684"/>
    <w:rsid w:val="00AB4AA0"/>
    <w:rsid w:val="00AB64C8"/>
    <w:rsid w:val="00AB7113"/>
    <w:rsid w:val="00AC029B"/>
    <w:rsid w:val="00AC0B42"/>
    <w:rsid w:val="00AC1F04"/>
    <w:rsid w:val="00AC2514"/>
    <w:rsid w:val="00AC4EB5"/>
    <w:rsid w:val="00AC5A89"/>
    <w:rsid w:val="00AC6970"/>
    <w:rsid w:val="00AD07F8"/>
    <w:rsid w:val="00AD1828"/>
    <w:rsid w:val="00AD718B"/>
    <w:rsid w:val="00AD7CCB"/>
    <w:rsid w:val="00AE25FD"/>
    <w:rsid w:val="00AE273D"/>
    <w:rsid w:val="00AE3A52"/>
    <w:rsid w:val="00AE4E4A"/>
    <w:rsid w:val="00AE6983"/>
    <w:rsid w:val="00AF1F7D"/>
    <w:rsid w:val="00AF2BB0"/>
    <w:rsid w:val="00AF521B"/>
    <w:rsid w:val="00AF52E9"/>
    <w:rsid w:val="00AF690A"/>
    <w:rsid w:val="00AF6AA6"/>
    <w:rsid w:val="00B01B06"/>
    <w:rsid w:val="00B022E2"/>
    <w:rsid w:val="00B06A19"/>
    <w:rsid w:val="00B076C4"/>
    <w:rsid w:val="00B11854"/>
    <w:rsid w:val="00B133AD"/>
    <w:rsid w:val="00B1597D"/>
    <w:rsid w:val="00B159C2"/>
    <w:rsid w:val="00B179A8"/>
    <w:rsid w:val="00B200E2"/>
    <w:rsid w:val="00B205AB"/>
    <w:rsid w:val="00B21038"/>
    <w:rsid w:val="00B2137A"/>
    <w:rsid w:val="00B2323B"/>
    <w:rsid w:val="00B26DD5"/>
    <w:rsid w:val="00B30381"/>
    <w:rsid w:val="00B30BB4"/>
    <w:rsid w:val="00B32B29"/>
    <w:rsid w:val="00B34FFD"/>
    <w:rsid w:val="00B364E3"/>
    <w:rsid w:val="00B3680F"/>
    <w:rsid w:val="00B37080"/>
    <w:rsid w:val="00B413DE"/>
    <w:rsid w:val="00B41CF0"/>
    <w:rsid w:val="00B437E5"/>
    <w:rsid w:val="00B43F91"/>
    <w:rsid w:val="00B4400D"/>
    <w:rsid w:val="00B448EB"/>
    <w:rsid w:val="00B47889"/>
    <w:rsid w:val="00B5167F"/>
    <w:rsid w:val="00B51DD2"/>
    <w:rsid w:val="00B526C7"/>
    <w:rsid w:val="00B52AB1"/>
    <w:rsid w:val="00B53110"/>
    <w:rsid w:val="00B60468"/>
    <w:rsid w:val="00B60B2D"/>
    <w:rsid w:val="00B60CA4"/>
    <w:rsid w:val="00B61C53"/>
    <w:rsid w:val="00B62059"/>
    <w:rsid w:val="00B6230C"/>
    <w:rsid w:val="00B63035"/>
    <w:rsid w:val="00B632BA"/>
    <w:rsid w:val="00B658E3"/>
    <w:rsid w:val="00B65B63"/>
    <w:rsid w:val="00B65BB4"/>
    <w:rsid w:val="00B7149C"/>
    <w:rsid w:val="00B71AEC"/>
    <w:rsid w:val="00B728D9"/>
    <w:rsid w:val="00B72F1D"/>
    <w:rsid w:val="00B75207"/>
    <w:rsid w:val="00B75B62"/>
    <w:rsid w:val="00B767AE"/>
    <w:rsid w:val="00B80F0B"/>
    <w:rsid w:val="00B81E5F"/>
    <w:rsid w:val="00B8339D"/>
    <w:rsid w:val="00B8391A"/>
    <w:rsid w:val="00B83F4C"/>
    <w:rsid w:val="00B84463"/>
    <w:rsid w:val="00B84994"/>
    <w:rsid w:val="00B852D6"/>
    <w:rsid w:val="00B853A8"/>
    <w:rsid w:val="00B85DBD"/>
    <w:rsid w:val="00B86186"/>
    <w:rsid w:val="00B86D76"/>
    <w:rsid w:val="00B874D9"/>
    <w:rsid w:val="00B917D6"/>
    <w:rsid w:val="00B91D04"/>
    <w:rsid w:val="00B935F7"/>
    <w:rsid w:val="00B93CF8"/>
    <w:rsid w:val="00BA16FD"/>
    <w:rsid w:val="00BA3D6F"/>
    <w:rsid w:val="00BA4817"/>
    <w:rsid w:val="00BA4A2D"/>
    <w:rsid w:val="00BA4C51"/>
    <w:rsid w:val="00BA535B"/>
    <w:rsid w:val="00BA69B8"/>
    <w:rsid w:val="00BA6BDD"/>
    <w:rsid w:val="00BB5307"/>
    <w:rsid w:val="00BB5B9E"/>
    <w:rsid w:val="00BB5E4B"/>
    <w:rsid w:val="00BB725B"/>
    <w:rsid w:val="00BB73E5"/>
    <w:rsid w:val="00BC09DA"/>
    <w:rsid w:val="00BC2079"/>
    <w:rsid w:val="00BC268E"/>
    <w:rsid w:val="00BC32D2"/>
    <w:rsid w:val="00BC4C60"/>
    <w:rsid w:val="00BC5514"/>
    <w:rsid w:val="00BC626A"/>
    <w:rsid w:val="00BD1119"/>
    <w:rsid w:val="00BD140D"/>
    <w:rsid w:val="00BD17F5"/>
    <w:rsid w:val="00BD306C"/>
    <w:rsid w:val="00BD377E"/>
    <w:rsid w:val="00BD5515"/>
    <w:rsid w:val="00BD574B"/>
    <w:rsid w:val="00BD6171"/>
    <w:rsid w:val="00BD7690"/>
    <w:rsid w:val="00BD7A06"/>
    <w:rsid w:val="00BE1E72"/>
    <w:rsid w:val="00BE2D52"/>
    <w:rsid w:val="00BE50A6"/>
    <w:rsid w:val="00BE50D9"/>
    <w:rsid w:val="00BE6A4F"/>
    <w:rsid w:val="00BE7AE6"/>
    <w:rsid w:val="00BF0D6E"/>
    <w:rsid w:val="00BF1E4B"/>
    <w:rsid w:val="00BF2107"/>
    <w:rsid w:val="00BF2502"/>
    <w:rsid w:val="00BF3E32"/>
    <w:rsid w:val="00BF3F03"/>
    <w:rsid w:val="00BF4F93"/>
    <w:rsid w:val="00BF596C"/>
    <w:rsid w:val="00BF740D"/>
    <w:rsid w:val="00C00A47"/>
    <w:rsid w:val="00C00E61"/>
    <w:rsid w:val="00C011A3"/>
    <w:rsid w:val="00C0507C"/>
    <w:rsid w:val="00C07DD4"/>
    <w:rsid w:val="00C109A5"/>
    <w:rsid w:val="00C15404"/>
    <w:rsid w:val="00C16933"/>
    <w:rsid w:val="00C21CDA"/>
    <w:rsid w:val="00C249E6"/>
    <w:rsid w:val="00C2501D"/>
    <w:rsid w:val="00C27ABD"/>
    <w:rsid w:val="00C31AC1"/>
    <w:rsid w:val="00C32E16"/>
    <w:rsid w:val="00C336CC"/>
    <w:rsid w:val="00C3575E"/>
    <w:rsid w:val="00C3631B"/>
    <w:rsid w:val="00C36648"/>
    <w:rsid w:val="00C37879"/>
    <w:rsid w:val="00C37A00"/>
    <w:rsid w:val="00C37AA4"/>
    <w:rsid w:val="00C41B21"/>
    <w:rsid w:val="00C41C5F"/>
    <w:rsid w:val="00C42507"/>
    <w:rsid w:val="00C5455E"/>
    <w:rsid w:val="00C57144"/>
    <w:rsid w:val="00C577DB"/>
    <w:rsid w:val="00C61985"/>
    <w:rsid w:val="00C6357A"/>
    <w:rsid w:val="00C6469B"/>
    <w:rsid w:val="00C64780"/>
    <w:rsid w:val="00C6562B"/>
    <w:rsid w:val="00C65B90"/>
    <w:rsid w:val="00C7066E"/>
    <w:rsid w:val="00C71485"/>
    <w:rsid w:val="00C72440"/>
    <w:rsid w:val="00C8274D"/>
    <w:rsid w:val="00C8348C"/>
    <w:rsid w:val="00C862E9"/>
    <w:rsid w:val="00C871B9"/>
    <w:rsid w:val="00C87DA5"/>
    <w:rsid w:val="00C92267"/>
    <w:rsid w:val="00C92E70"/>
    <w:rsid w:val="00C9312A"/>
    <w:rsid w:val="00C93611"/>
    <w:rsid w:val="00C95D82"/>
    <w:rsid w:val="00C97E45"/>
    <w:rsid w:val="00CA3686"/>
    <w:rsid w:val="00CA48C7"/>
    <w:rsid w:val="00CA4E61"/>
    <w:rsid w:val="00CA4FDA"/>
    <w:rsid w:val="00CA7D0A"/>
    <w:rsid w:val="00CB16F9"/>
    <w:rsid w:val="00CB1DA2"/>
    <w:rsid w:val="00CB2E4E"/>
    <w:rsid w:val="00CB5216"/>
    <w:rsid w:val="00CC0622"/>
    <w:rsid w:val="00CC073F"/>
    <w:rsid w:val="00CC253B"/>
    <w:rsid w:val="00CC7E16"/>
    <w:rsid w:val="00CD03A0"/>
    <w:rsid w:val="00CD2685"/>
    <w:rsid w:val="00CD30F2"/>
    <w:rsid w:val="00CD57D9"/>
    <w:rsid w:val="00CD5BFF"/>
    <w:rsid w:val="00CD5C7A"/>
    <w:rsid w:val="00CD616B"/>
    <w:rsid w:val="00CD618A"/>
    <w:rsid w:val="00CD62B0"/>
    <w:rsid w:val="00CD768D"/>
    <w:rsid w:val="00CE16D1"/>
    <w:rsid w:val="00CE196C"/>
    <w:rsid w:val="00CE3574"/>
    <w:rsid w:val="00CE4D9D"/>
    <w:rsid w:val="00CE515A"/>
    <w:rsid w:val="00CE5D23"/>
    <w:rsid w:val="00CF18DD"/>
    <w:rsid w:val="00CF603E"/>
    <w:rsid w:val="00CF6BBF"/>
    <w:rsid w:val="00CF725F"/>
    <w:rsid w:val="00CF7CF1"/>
    <w:rsid w:val="00D003E3"/>
    <w:rsid w:val="00D0044A"/>
    <w:rsid w:val="00D00A6C"/>
    <w:rsid w:val="00D00F55"/>
    <w:rsid w:val="00D02349"/>
    <w:rsid w:val="00D03105"/>
    <w:rsid w:val="00D04165"/>
    <w:rsid w:val="00D0556B"/>
    <w:rsid w:val="00D10BE6"/>
    <w:rsid w:val="00D1109D"/>
    <w:rsid w:val="00D11CD6"/>
    <w:rsid w:val="00D12275"/>
    <w:rsid w:val="00D166E9"/>
    <w:rsid w:val="00D16AAF"/>
    <w:rsid w:val="00D16DED"/>
    <w:rsid w:val="00D2032B"/>
    <w:rsid w:val="00D2041A"/>
    <w:rsid w:val="00D2257A"/>
    <w:rsid w:val="00D25133"/>
    <w:rsid w:val="00D26ACC"/>
    <w:rsid w:val="00D27C94"/>
    <w:rsid w:val="00D306E6"/>
    <w:rsid w:val="00D31D40"/>
    <w:rsid w:val="00D3202F"/>
    <w:rsid w:val="00D32B6B"/>
    <w:rsid w:val="00D34548"/>
    <w:rsid w:val="00D345C9"/>
    <w:rsid w:val="00D34E35"/>
    <w:rsid w:val="00D35D82"/>
    <w:rsid w:val="00D37448"/>
    <w:rsid w:val="00D37E42"/>
    <w:rsid w:val="00D40BF2"/>
    <w:rsid w:val="00D414B7"/>
    <w:rsid w:val="00D418A9"/>
    <w:rsid w:val="00D42161"/>
    <w:rsid w:val="00D43C11"/>
    <w:rsid w:val="00D47586"/>
    <w:rsid w:val="00D50348"/>
    <w:rsid w:val="00D505FF"/>
    <w:rsid w:val="00D51D56"/>
    <w:rsid w:val="00D57FAD"/>
    <w:rsid w:val="00D601AA"/>
    <w:rsid w:val="00D60F37"/>
    <w:rsid w:val="00D61478"/>
    <w:rsid w:val="00D63BC2"/>
    <w:rsid w:val="00D65008"/>
    <w:rsid w:val="00D66013"/>
    <w:rsid w:val="00D67883"/>
    <w:rsid w:val="00D71C99"/>
    <w:rsid w:val="00D740AC"/>
    <w:rsid w:val="00D762B6"/>
    <w:rsid w:val="00D7677F"/>
    <w:rsid w:val="00D80F9E"/>
    <w:rsid w:val="00D81216"/>
    <w:rsid w:val="00D93893"/>
    <w:rsid w:val="00D9399F"/>
    <w:rsid w:val="00D95E2D"/>
    <w:rsid w:val="00D962B2"/>
    <w:rsid w:val="00DA02BF"/>
    <w:rsid w:val="00DA13B3"/>
    <w:rsid w:val="00DA2E14"/>
    <w:rsid w:val="00DA3722"/>
    <w:rsid w:val="00DA3837"/>
    <w:rsid w:val="00DA3D0E"/>
    <w:rsid w:val="00DA3ED8"/>
    <w:rsid w:val="00DB2124"/>
    <w:rsid w:val="00DB4AD2"/>
    <w:rsid w:val="00DB7283"/>
    <w:rsid w:val="00DC138B"/>
    <w:rsid w:val="00DC197D"/>
    <w:rsid w:val="00DC1BA7"/>
    <w:rsid w:val="00DC623F"/>
    <w:rsid w:val="00DD230D"/>
    <w:rsid w:val="00DD2CAC"/>
    <w:rsid w:val="00DD3522"/>
    <w:rsid w:val="00DD3D23"/>
    <w:rsid w:val="00DD4E51"/>
    <w:rsid w:val="00DD6D33"/>
    <w:rsid w:val="00DD7A93"/>
    <w:rsid w:val="00DE1004"/>
    <w:rsid w:val="00DE36C9"/>
    <w:rsid w:val="00DE41DA"/>
    <w:rsid w:val="00DE4790"/>
    <w:rsid w:val="00DE4E71"/>
    <w:rsid w:val="00DE5277"/>
    <w:rsid w:val="00DE5390"/>
    <w:rsid w:val="00DE745F"/>
    <w:rsid w:val="00DF60C8"/>
    <w:rsid w:val="00DF7A40"/>
    <w:rsid w:val="00E006F9"/>
    <w:rsid w:val="00E02855"/>
    <w:rsid w:val="00E02F36"/>
    <w:rsid w:val="00E056E6"/>
    <w:rsid w:val="00E061B8"/>
    <w:rsid w:val="00E069F9"/>
    <w:rsid w:val="00E072A1"/>
    <w:rsid w:val="00E159D3"/>
    <w:rsid w:val="00E162BE"/>
    <w:rsid w:val="00E16DBB"/>
    <w:rsid w:val="00E17179"/>
    <w:rsid w:val="00E17B29"/>
    <w:rsid w:val="00E20693"/>
    <w:rsid w:val="00E22D98"/>
    <w:rsid w:val="00E22EAD"/>
    <w:rsid w:val="00E271B2"/>
    <w:rsid w:val="00E3028A"/>
    <w:rsid w:val="00E30315"/>
    <w:rsid w:val="00E309E0"/>
    <w:rsid w:val="00E31D23"/>
    <w:rsid w:val="00E34C94"/>
    <w:rsid w:val="00E358C0"/>
    <w:rsid w:val="00E35B64"/>
    <w:rsid w:val="00E3619E"/>
    <w:rsid w:val="00E37374"/>
    <w:rsid w:val="00E4132D"/>
    <w:rsid w:val="00E420E7"/>
    <w:rsid w:val="00E431A7"/>
    <w:rsid w:val="00E46841"/>
    <w:rsid w:val="00E46966"/>
    <w:rsid w:val="00E47082"/>
    <w:rsid w:val="00E50533"/>
    <w:rsid w:val="00E50A2D"/>
    <w:rsid w:val="00E5121C"/>
    <w:rsid w:val="00E5411F"/>
    <w:rsid w:val="00E5424A"/>
    <w:rsid w:val="00E5475E"/>
    <w:rsid w:val="00E54801"/>
    <w:rsid w:val="00E55DA0"/>
    <w:rsid w:val="00E57952"/>
    <w:rsid w:val="00E61E8B"/>
    <w:rsid w:val="00E620BF"/>
    <w:rsid w:val="00E623AA"/>
    <w:rsid w:val="00E63031"/>
    <w:rsid w:val="00E6390E"/>
    <w:rsid w:val="00E67A29"/>
    <w:rsid w:val="00E70FE5"/>
    <w:rsid w:val="00E72076"/>
    <w:rsid w:val="00E7277A"/>
    <w:rsid w:val="00E7337F"/>
    <w:rsid w:val="00E74317"/>
    <w:rsid w:val="00E7448F"/>
    <w:rsid w:val="00E75ED9"/>
    <w:rsid w:val="00E81BEE"/>
    <w:rsid w:val="00E83D11"/>
    <w:rsid w:val="00E85424"/>
    <w:rsid w:val="00E86002"/>
    <w:rsid w:val="00E86DBC"/>
    <w:rsid w:val="00E87928"/>
    <w:rsid w:val="00E90E42"/>
    <w:rsid w:val="00E919AD"/>
    <w:rsid w:val="00E93168"/>
    <w:rsid w:val="00E93376"/>
    <w:rsid w:val="00E942D1"/>
    <w:rsid w:val="00E95034"/>
    <w:rsid w:val="00E95E0C"/>
    <w:rsid w:val="00E96D2F"/>
    <w:rsid w:val="00E97976"/>
    <w:rsid w:val="00EA177F"/>
    <w:rsid w:val="00EA28F2"/>
    <w:rsid w:val="00EA3474"/>
    <w:rsid w:val="00EA3CA1"/>
    <w:rsid w:val="00EA45F4"/>
    <w:rsid w:val="00EB1343"/>
    <w:rsid w:val="00EB19A1"/>
    <w:rsid w:val="00EB21C0"/>
    <w:rsid w:val="00EB26D4"/>
    <w:rsid w:val="00EB2928"/>
    <w:rsid w:val="00EB30A2"/>
    <w:rsid w:val="00EB68AB"/>
    <w:rsid w:val="00EC1BDA"/>
    <w:rsid w:val="00EC43BB"/>
    <w:rsid w:val="00EC51B3"/>
    <w:rsid w:val="00EC57C4"/>
    <w:rsid w:val="00EC5A61"/>
    <w:rsid w:val="00EC65FA"/>
    <w:rsid w:val="00EC717B"/>
    <w:rsid w:val="00ED32AE"/>
    <w:rsid w:val="00ED51C0"/>
    <w:rsid w:val="00ED75A6"/>
    <w:rsid w:val="00ED7D31"/>
    <w:rsid w:val="00EE1009"/>
    <w:rsid w:val="00EE190F"/>
    <w:rsid w:val="00EE3873"/>
    <w:rsid w:val="00EE5ADA"/>
    <w:rsid w:val="00EE757F"/>
    <w:rsid w:val="00EE7822"/>
    <w:rsid w:val="00EF03AF"/>
    <w:rsid w:val="00EF0969"/>
    <w:rsid w:val="00EF1651"/>
    <w:rsid w:val="00EF1B18"/>
    <w:rsid w:val="00EF37DB"/>
    <w:rsid w:val="00EF4050"/>
    <w:rsid w:val="00EF6102"/>
    <w:rsid w:val="00F00628"/>
    <w:rsid w:val="00F0325E"/>
    <w:rsid w:val="00F03FFF"/>
    <w:rsid w:val="00F04FF2"/>
    <w:rsid w:val="00F05FEC"/>
    <w:rsid w:val="00F06271"/>
    <w:rsid w:val="00F06516"/>
    <w:rsid w:val="00F06594"/>
    <w:rsid w:val="00F1120E"/>
    <w:rsid w:val="00F12042"/>
    <w:rsid w:val="00F130A3"/>
    <w:rsid w:val="00F13F43"/>
    <w:rsid w:val="00F1655D"/>
    <w:rsid w:val="00F170E0"/>
    <w:rsid w:val="00F17BE1"/>
    <w:rsid w:val="00F205EB"/>
    <w:rsid w:val="00F229EF"/>
    <w:rsid w:val="00F22F38"/>
    <w:rsid w:val="00F27B92"/>
    <w:rsid w:val="00F30A9B"/>
    <w:rsid w:val="00F31FFE"/>
    <w:rsid w:val="00F332B1"/>
    <w:rsid w:val="00F332DB"/>
    <w:rsid w:val="00F33B0C"/>
    <w:rsid w:val="00F33D3C"/>
    <w:rsid w:val="00F40AF8"/>
    <w:rsid w:val="00F41B0E"/>
    <w:rsid w:val="00F42D88"/>
    <w:rsid w:val="00F44B49"/>
    <w:rsid w:val="00F4664A"/>
    <w:rsid w:val="00F46E0C"/>
    <w:rsid w:val="00F50F1F"/>
    <w:rsid w:val="00F5444F"/>
    <w:rsid w:val="00F57292"/>
    <w:rsid w:val="00F619C0"/>
    <w:rsid w:val="00F67188"/>
    <w:rsid w:val="00F700A8"/>
    <w:rsid w:val="00F701A1"/>
    <w:rsid w:val="00F719B9"/>
    <w:rsid w:val="00F71C7B"/>
    <w:rsid w:val="00F72B33"/>
    <w:rsid w:val="00F72DB7"/>
    <w:rsid w:val="00F72E94"/>
    <w:rsid w:val="00F744D5"/>
    <w:rsid w:val="00F755EF"/>
    <w:rsid w:val="00F75C03"/>
    <w:rsid w:val="00F84A16"/>
    <w:rsid w:val="00F85023"/>
    <w:rsid w:val="00F859D0"/>
    <w:rsid w:val="00F86A3D"/>
    <w:rsid w:val="00F90757"/>
    <w:rsid w:val="00F911ED"/>
    <w:rsid w:val="00F916CE"/>
    <w:rsid w:val="00F92ADF"/>
    <w:rsid w:val="00F92B87"/>
    <w:rsid w:val="00F94C59"/>
    <w:rsid w:val="00F968DD"/>
    <w:rsid w:val="00FA05DF"/>
    <w:rsid w:val="00FA164C"/>
    <w:rsid w:val="00FA2AAD"/>
    <w:rsid w:val="00FA2F9C"/>
    <w:rsid w:val="00FA39FF"/>
    <w:rsid w:val="00FA3AAA"/>
    <w:rsid w:val="00FA65B7"/>
    <w:rsid w:val="00FA752F"/>
    <w:rsid w:val="00FA771B"/>
    <w:rsid w:val="00FB118E"/>
    <w:rsid w:val="00FB4975"/>
    <w:rsid w:val="00FC275C"/>
    <w:rsid w:val="00FC3D31"/>
    <w:rsid w:val="00FC4040"/>
    <w:rsid w:val="00FC58A9"/>
    <w:rsid w:val="00FC7D84"/>
    <w:rsid w:val="00FD263F"/>
    <w:rsid w:val="00FD3283"/>
    <w:rsid w:val="00FD408F"/>
    <w:rsid w:val="00FD416B"/>
    <w:rsid w:val="00FD5E25"/>
    <w:rsid w:val="00FD7FEA"/>
    <w:rsid w:val="00FE1FB5"/>
    <w:rsid w:val="00FE4CF2"/>
    <w:rsid w:val="00FE5301"/>
    <w:rsid w:val="00F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05B52-C952-4A21-A997-8B1CB3D9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7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30B7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11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748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A57482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74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A57482"/>
  </w:style>
  <w:style w:type="character" w:customStyle="1" w:styleId="StopkaZnak">
    <w:name w:val="Stopka Znak"/>
    <w:basedOn w:val="Domylnaczcionkaakapitu"/>
    <w:link w:val="Stopka"/>
    <w:semiHidden/>
    <w:rsid w:val="00A574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A57482"/>
    <w:pPr>
      <w:tabs>
        <w:tab w:val="center" w:pos="4536"/>
        <w:tab w:val="right" w:pos="9072"/>
      </w:tabs>
    </w:pPr>
  </w:style>
  <w:style w:type="character" w:customStyle="1" w:styleId="TematkomentarzaZnak">
    <w:name w:val="Temat komentarza Znak"/>
    <w:basedOn w:val="TekstkomentarzaZnak"/>
    <w:link w:val="Tematkomentarza"/>
    <w:semiHidden/>
    <w:rsid w:val="00A574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57482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482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482"/>
    <w:rPr>
      <w:rFonts w:ascii="Tahoma" w:hAnsi="Tahoma" w:cs="Tahoma"/>
      <w:sz w:val="16"/>
      <w:szCs w:val="16"/>
    </w:rPr>
  </w:style>
  <w:style w:type="paragraph" w:customStyle="1" w:styleId="Tytuaktu">
    <w:name w:val="Tytuł aktu"/>
    <w:rsid w:val="00A57482"/>
    <w:pPr>
      <w:spacing w:after="120" w:line="240" w:lineRule="auto"/>
      <w:ind w:firstLine="288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pl-PL"/>
    </w:rPr>
  </w:style>
  <w:style w:type="paragraph" w:customStyle="1" w:styleId="paragraf">
    <w:name w:val="paragraf"/>
    <w:basedOn w:val="Normalny"/>
    <w:rsid w:val="00A57482"/>
    <w:pPr>
      <w:widowControl/>
      <w:numPr>
        <w:ilvl w:val="3"/>
        <w:numId w:val="1"/>
      </w:numPr>
      <w:autoSpaceDE/>
      <w:autoSpaceDN/>
      <w:adjustRightInd/>
      <w:spacing w:before="80" w:after="240"/>
      <w:jc w:val="both"/>
    </w:pPr>
    <w:rPr>
      <w:szCs w:val="24"/>
    </w:rPr>
  </w:style>
  <w:style w:type="paragraph" w:customStyle="1" w:styleId="ust">
    <w:name w:val="ust."/>
    <w:autoRedefine/>
    <w:rsid w:val="00A57482"/>
    <w:pPr>
      <w:spacing w:after="16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">
    <w:name w:val="tiret"/>
    <w:rsid w:val="00A57482"/>
    <w:pPr>
      <w:spacing w:after="80" w:line="240" w:lineRule="auto"/>
      <w:ind w:left="851" w:hanging="17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">
    <w:name w:val="zał"/>
    <w:basedOn w:val="Nagwek1"/>
    <w:autoRedefine/>
    <w:rsid w:val="00A57482"/>
    <w:pPr>
      <w:widowControl/>
      <w:autoSpaceDE/>
      <w:autoSpaceDN/>
      <w:adjustRightInd/>
      <w:spacing w:before="0" w:after="120"/>
      <w:ind w:left="5954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a1">
    <w:name w:val="zał_1"/>
    <w:basedOn w:val="za"/>
    <w:autoRedefine/>
    <w:rsid w:val="00A57482"/>
    <w:pPr>
      <w:numPr>
        <w:ilvl w:val="2"/>
      </w:numPr>
      <w:ind w:left="5954"/>
    </w:pPr>
    <w:rPr>
      <w:b w:val="0"/>
      <w:bCs w:val="0"/>
    </w:rPr>
  </w:style>
  <w:style w:type="paragraph" w:customStyle="1" w:styleId="pkt">
    <w:name w:val="pkt"/>
    <w:autoRedefine/>
    <w:rsid w:val="00A57482"/>
    <w:pPr>
      <w:numPr>
        <w:ilvl w:val="5"/>
        <w:numId w:val="2"/>
      </w:numPr>
      <w:spacing w:after="160" w:line="240" w:lineRule="auto"/>
      <w:ind w:left="39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0B7"/>
    <w:rPr>
      <w:rFonts w:ascii="Times New Roman" w:eastAsiaTheme="majorEastAsia" w:hAnsi="Times New Roman" w:cstheme="majorBidi"/>
      <w:b/>
      <w:bCs/>
      <w:sz w:val="28"/>
      <w:szCs w:val="26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65B9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C65B90"/>
    <w:pPr>
      <w:spacing w:after="100"/>
      <w:ind w:left="200"/>
    </w:pPr>
  </w:style>
  <w:style w:type="paragraph" w:customStyle="1" w:styleId="Statut">
    <w:name w:val="Statut"/>
    <w:basedOn w:val="Tekstpodstawowy"/>
    <w:rsid w:val="00C65B90"/>
    <w:pPr>
      <w:widowControl/>
      <w:autoSpaceDE/>
      <w:autoSpaceDN/>
      <w:adjustRightInd/>
      <w:spacing w:after="0" w:line="320" w:lineRule="atLeast"/>
      <w:jc w:val="both"/>
    </w:pPr>
    <w:rPr>
      <w:rFonts w:ascii="Arial" w:hAnsi="Arial" w:cs="Arial"/>
      <w:bCs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5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5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5B90"/>
    <w:pPr>
      <w:ind w:left="720"/>
      <w:contextualSpacing/>
    </w:pPr>
  </w:style>
  <w:style w:type="paragraph" w:customStyle="1" w:styleId="Default">
    <w:name w:val="Default"/>
    <w:rsid w:val="00C65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9D0700"/>
    <w:rPr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C21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21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B30B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6">
    <w:name w:val="WWNum46"/>
    <w:basedOn w:val="Bezlisty"/>
    <w:rsid w:val="00B30BB4"/>
    <w:pPr>
      <w:numPr>
        <w:numId w:val="3"/>
      </w:numPr>
    </w:pPr>
  </w:style>
  <w:style w:type="numbering" w:customStyle="1" w:styleId="WWNum69">
    <w:name w:val="WWNum69"/>
    <w:basedOn w:val="Bezlisty"/>
    <w:rsid w:val="006418FF"/>
    <w:pPr>
      <w:numPr>
        <w:numId w:val="4"/>
      </w:numPr>
    </w:pPr>
  </w:style>
  <w:style w:type="numbering" w:customStyle="1" w:styleId="WWNum4">
    <w:name w:val="WWNum4"/>
    <w:basedOn w:val="Bezlisty"/>
    <w:rsid w:val="006418FF"/>
    <w:pPr>
      <w:numPr>
        <w:numId w:val="5"/>
      </w:numPr>
    </w:pPr>
  </w:style>
  <w:style w:type="numbering" w:customStyle="1" w:styleId="WWNum103">
    <w:name w:val="WWNum103"/>
    <w:basedOn w:val="Bezlisty"/>
    <w:rsid w:val="008869D4"/>
    <w:pPr>
      <w:numPr>
        <w:numId w:val="6"/>
      </w:numPr>
    </w:pPr>
  </w:style>
  <w:style w:type="character" w:customStyle="1" w:styleId="Nagwek3Znak">
    <w:name w:val="Nagłówek 3 Znak"/>
    <w:basedOn w:val="Domylnaczcionkaakapitu"/>
    <w:link w:val="Nagwek3"/>
    <w:rsid w:val="004511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909BD-D604-43E2-B447-74E73884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15293</Words>
  <Characters>91762</Characters>
  <Application>Microsoft Office Word</Application>
  <DocSecurity>0</DocSecurity>
  <Lines>764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Szymon B</cp:lastModifiedBy>
  <cp:revision>2</cp:revision>
  <dcterms:created xsi:type="dcterms:W3CDTF">2019-09-11T07:30:00Z</dcterms:created>
  <dcterms:modified xsi:type="dcterms:W3CDTF">2019-09-11T07:30:00Z</dcterms:modified>
</cp:coreProperties>
</file>